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92" w:rsidRDefault="00F15092" w:rsidP="00F1509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948BE" w:rsidRPr="00A948BE" w:rsidRDefault="00A948BE" w:rsidP="00A948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бюджетное дошкольное образовательное учреждение </w:t>
      </w:r>
    </w:p>
    <w:p w:rsidR="00A948BE" w:rsidRDefault="002057EC" w:rsidP="00A948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«Шахтерский ясли – сад №11»</w:t>
      </w:r>
    </w:p>
    <w:p w:rsidR="00A948BE" w:rsidRPr="00F15092" w:rsidRDefault="00A948BE" w:rsidP="00F150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A948BE" w:rsidRDefault="00A948BE" w:rsidP="00D13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97C73" w:rsidRDefault="00297C73" w:rsidP="00D13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97C73" w:rsidRPr="00F579E5" w:rsidRDefault="00297C73" w:rsidP="00D13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A948BE" w:rsidRPr="00C738AF" w:rsidRDefault="00A948BE" w:rsidP="00A948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8AF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A948BE" w:rsidRDefault="00A948BE" w:rsidP="00A948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8AF">
        <w:rPr>
          <w:rFonts w:ascii="Times New Roman" w:hAnsi="Times New Roman" w:cs="Times New Roman"/>
          <w:b/>
          <w:sz w:val="32"/>
          <w:szCs w:val="32"/>
        </w:rPr>
        <w:t>по самообразованию</w:t>
      </w:r>
    </w:p>
    <w:p w:rsidR="00297C73" w:rsidRDefault="00297C73" w:rsidP="00A948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7C73" w:rsidRDefault="00297C73" w:rsidP="00A948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7C73" w:rsidRDefault="00297C73" w:rsidP="00A948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5092" w:rsidRPr="00773EB8" w:rsidRDefault="00297C73" w:rsidP="00F1509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Т</w:t>
      </w:r>
      <w:r w:rsidR="00A948BE">
        <w:rPr>
          <w:rFonts w:ascii="Times New Roman" w:hAnsi="Times New Roman" w:cs="Times New Roman"/>
          <w:b/>
          <w:sz w:val="32"/>
          <w:szCs w:val="32"/>
        </w:rPr>
        <w:t>ема: «</w:t>
      </w:r>
      <w:r>
        <w:rPr>
          <w:rFonts w:ascii="Times New Roman" w:hAnsi="Times New Roman" w:cs="Times New Roman"/>
          <w:b/>
          <w:sz w:val="36"/>
          <w:szCs w:val="36"/>
        </w:rPr>
        <w:t xml:space="preserve">Развитие интеллекта дошкольника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через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патриотическое воспитание</w:t>
      </w:r>
      <w:r w:rsidR="00F15092" w:rsidRPr="00773EB8">
        <w:rPr>
          <w:rFonts w:ascii="Times New Roman" w:hAnsi="Times New Roman" w:cs="Times New Roman"/>
          <w:b/>
          <w:sz w:val="36"/>
          <w:szCs w:val="36"/>
        </w:rPr>
        <w:t>»</w:t>
      </w:r>
    </w:p>
    <w:p w:rsidR="00A948BE" w:rsidRPr="00F15092" w:rsidRDefault="00A948BE" w:rsidP="00F1509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948BE" w:rsidRPr="00A948BE" w:rsidRDefault="00A948BE" w:rsidP="00A948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48BE" w:rsidRDefault="002057EC" w:rsidP="002057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A948BE" w:rsidRPr="00C738AF">
        <w:rPr>
          <w:rFonts w:ascii="Times New Roman" w:hAnsi="Times New Roman" w:cs="Times New Roman"/>
          <w:sz w:val="32"/>
          <w:szCs w:val="32"/>
        </w:rPr>
        <w:t>Разработал</w:t>
      </w:r>
      <w:r w:rsidR="00A948BE">
        <w:rPr>
          <w:rFonts w:ascii="Times New Roman" w:hAnsi="Times New Roman" w:cs="Times New Roman"/>
          <w:sz w:val="32"/>
          <w:szCs w:val="32"/>
        </w:rPr>
        <w:t>:</w:t>
      </w:r>
    </w:p>
    <w:p w:rsidR="00A948BE" w:rsidRDefault="002057EC" w:rsidP="002057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 w:rsidR="00A948BE">
        <w:rPr>
          <w:rFonts w:ascii="Times New Roman" w:hAnsi="Times New Roman" w:cs="Times New Roman"/>
          <w:sz w:val="32"/>
          <w:szCs w:val="32"/>
        </w:rPr>
        <w:t xml:space="preserve">воспитатель </w:t>
      </w:r>
    </w:p>
    <w:p w:rsidR="00A948BE" w:rsidRDefault="002057EC" w:rsidP="002057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Дерезюк И.М.</w:t>
      </w:r>
    </w:p>
    <w:p w:rsidR="00A948BE" w:rsidRDefault="00A948BE" w:rsidP="00A948B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</w:t>
      </w:r>
    </w:p>
    <w:p w:rsidR="00A948BE" w:rsidRDefault="00A948BE" w:rsidP="00A948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948BE" w:rsidRPr="00A948BE" w:rsidRDefault="00A948BE" w:rsidP="00A948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948BE" w:rsidRDefault="006A39BC" w:rsidP="00A948B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</w:t>
      </w:r>
      <w:r w:rsidR="002057EC">
        <w:rPr>
          <w:rFonts w:ascii="Times New Roman" w:hAnsi="Times New Roman" w:cs="Times New Roman"/>
          <w:sz w:val="32"/>
          <w:szCs w:val="32"/>
        </w:rPr>
        <w:t xml:space="preserve"> </w:t>
      </w:r>
      <w:r w:rsidR="00A60A0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2024</w:t>
      </w:r>
      <w:r w:rsidR="00D365A1">
        <w:rPr>
          <w:rFonts w:ascii="Times New Roman" w:hAnsi="Times New Roman" w:cs="Times New Roman"/>
          <w:sz w:val="32"/>
          <w:szCs w:val="32"/>
        </w:rPr>
        <w:t xml:space="preserve"> </w:t>
      </w:r>
      <w:r w:rsidR="00A948BE">
        <w:rPr>
          <w:rFonts w:ascii="Times New Roman" w:hAnsi="Times New Roman" w:cs="Times New Roman"/>
          <w:sz w:val="32"/>
          <w:szCs w:val="32"/>
        </w:rPr>
        <w:t>г.</w:t>
      </w:r>
    </w:p>
    <w:p w:rsidR="000943F7" w:rsidRPr="00A948BE" w:rsidRDefault="000943F7" w:rsidP="00A94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0943F7" w:rsidRPr="00D365A1" w:rsidRDefault="000943F7" w:rsidP="00D13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0943F7" w:rsidRPr="00D365A1" w:rsidRDefault="000943F7" w:rsidP="00D13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014664" w:rsidRPr="00014664" w:rsidRDefault="00C43F51" w:rsidP="000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4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64"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Детство – это каждодневное открытие мира. Н</w:t>
      </w:r>
      <w:r w:rsidR="00014664"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ужно, чтобы это открытие стало 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познанием человека и Отечества, чтобы в детский ум и сердце входила красота настоящего </w:t>
      </w:r>
      <w:r w:rsidR="00014664"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человека, величие и ни с чем не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сравнимая красота Отечества.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64"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Вовремя созданная благоприятная педагогическая среда способствует воспитанию в детях основ патриотизма и гражданственности.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64"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Понятие патриотизма многообра</w:t>
      </w:r>
      <w:r w:rsidR="00014664"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зно по своему содержанию – это 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</w:t>
      </w:r>
      <w:r w:rsidR="00014664"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жение к культуре своей страны, 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ощущение нер</w:t>
      </w:r>
      <w:r w:rsidR="00014664"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азрывности с окружающим миром, 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гордость за свой народ и свою Родину.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64"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с первых лет жизни должен сердцем и душой полюбить свой родной край, культуру, испытывать чувство национальной гордости, что называется «пустить корни в родную землю». Дошкольный возраст, по утверждению психологов – лучший период для формирования любви к малой родине.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64"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очень гордимся своей малой родиной и нашими земляками, знакомим детей с историей и культурой своего края, воспитываем к нему любовь и уважение.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014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Обоснование актуальности </w:t>
      </w:r>
      <w:r w:rsidR="00AC5D74" w:rsidRPr="00014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</w:t>
      </w:r>
      <w:r w:rsidR="00014664" w:rsidRPr="00014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64"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важности приобщения ребенка к культуре своего народа написано много, поскольку обращение к </w:t>
      </w:r>
      <w:r w:rsid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течеству, наследию,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Чувство Родины… оно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Чувство Родины начинается с восхищения тем, что видит перед собой </w:t>
      </w:r>
      <w:r w:rsid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чему он изумляется и что вызывает отклик в его душе</w:t>
      </w:r>
      <w:proofErr w:type="gramStart"/>
      <w:r w:rsid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proofErr w:type="gramEnd"/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хотя многие впечатления </w:t>
      </w:r>
      <w:r w:rsid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не осознанны им глубоко, но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пропущенные через детское восприятие, они играют огромную роль в становлении личности патриота.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Немалое значение для воспитания у детей интереса и любви к родному краю имеет ближайшее окружен</w:t>
      </w:r>
      <w:r w:rsid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ие. Постепенно ребенок знакомит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ся с детским садом, своей семьей, своей улицей, городом, областью, </w:t>
      </w:r>
      <w:r w:rsid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затем и со страной, ее столицей 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символикой.</w:t>
      </w:r>
      <w:r w:rsidR="0001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показать ребенку, что родной город славен своей историей, традициями, достопримечательностями, памятниками, своими новинками, лучшими людьми.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гражданином, патриотом – это непременно быть интернационалистом.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воспитание любви к своему От</w:t>
      </w:r>
      <w:r w:rsid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честву, гордости за свою страну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4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14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Цель</w:t>
      </w:r>
      <w:r w:rsidR="00D11F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14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14664" w:rsidRPr="00014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условия по формированию нравственно – патриотических чувств у детей старшего дошкольного возраста через ознакомление с родным городом, её историей и культурой.</w:t>
      </w:r>
    </w:p>
    <w:p w:rsidR="00014664" w:rsidRPr="00014664" w:rsidRDefault="00014664" w:rsidP="000146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4664" w:rsidRPr="00F14E4C" w:rsidRDefault="00014664" w:rsidP="000146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F14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14664" w:rsidRPr="00F14E4C" w:rsidRDefault="00014664" w:rsidP="000146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14E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 задачи:</w:t>
      </w:r>
    </w:p>
    <w:p w:rsidR="00014664" w:rsidRPr="002A506D" w:rsidRDefault="00014664" w:rsidP="00014664">
      <w:pPr>
        <w:pStyle w:val="Default"/>
        <w:rPr>
          <w:sz w:val="28"/>
          <w:szCs w:val="28"/>
        </w:rPr>
      </w:pPr>
      <w:r w:rsidRPr="00F14E4C">
        <w:rPr>
          <w:rFonts w:eastAsia="Times New Roman"/>
          <w:sz w:val="28"/>
          <w:szCs w:val="28"/>
          <w:lang w:eastAsia="ru-RU"/>
        </w:rPr>
        <w:t xml:space="preserve">- </w:t>
      </w:r>
      <w:r>
        <w:rPr>
          <w:sz w:val="28"/>
          <w:szCs w:val="28"/>
        </w:rPr>
        <w:t>ф</w:t>
      </w:r>
      <w:r w:rsidRPr="008E6ADD">
        <w:rPr>
          <w:sz w:val="28"/>
          <w:szCs w:val="28"/>
        </w:rPr>
        <w:t xml:space="preserve">ормировать </w:t>
      </w:r>
      <w:r>
        <w:rPr>
          <w:sz w:val="28"/>
          <w:szCs w:val="28"/>
        </w:rPr>
        <w:t xml:space="preserve">у детей </w:t>
      </w:r>
      <w:r w:rsidRPr="008E6ADD">
        <w:rPr>
          <w:sz w:val="28"/>
          <w:szCs w:val="28"/>
        </w:rPr>
        <w:t>нравственн</w:t>
      </w:r>
      <w:proofErr w:type="gramStart"/>
      <w:r w:rsidRPr="008E6ADD">
        <w:rPr>
          <w:sz w:val="28"/>
          <w:szCs w:val="28"/>
        </w:rPr>
        <w:t>о-</w:t>
      </w:r>
      <w:proofErr w:type="gramEnd"/>
      <w:r w:rsidRPr="008E6ADD">
        <w:rPr>
          <w:sz w:val="28"/>
          <w:szCs w:val="28"/>
        </w:rPr>
        <w:t xml:space="preserve"> патриотические чувства; обогащать и углублять знания детей о семье, городе, стране</w:t>
      </w:r>
      <w:r>
        <w:rPr>
          <w:sz w:val="28"/>
          <w:szCs w:val="28"/>
        </w:rPr>
        <w:t>,</w:t>
      </w:r>
      <w:r w:rsidRPr="002A506D">
        <w:rPr>
          <w:sz w:val="28"/>
          <w:szCs w:val="28"/>
        </w:rPr>
        <w:t xml:space="preserve"> умение ориентироваться в ближайшем природном и культурном окружении и отражать это в своей деятельности</w:t>
      </w:r>
      <w:r>
        <w:rPr>
          <w:sz w:val="28"/>
          <w:szCs w:val="28"/>
        </w:rPr>
        <w:t>;</w:t>
      </w:r>
    </w:p>
    <w:p w:rsidR="00014664" w:rsidRDefault="00014664" w:rsidP="000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пополнять активный словарь детей;</w:t>
      </w:r>
    </w:p>
    <w:p w:rsidR="00014664" w:rsidRPr="00F14E4C" w:rsidRDefault="00014664" w:rsidP="00014664">
      <w:pPr>
        <w:pStyle w:val="Default"/>
        <w:rPr>
          <w:rFonts w:eastAsia="Times New Roman"/>
          <w:sz w:val="28"/>
          <w:szCs w:val="28"/>
          <w:lang w:eastAsia="ru-RU"/>
        </w:rPr>
      </w:pPr>
    </w:p>
    <w:p w:rsidR="00014664" w:rsidRPr="00F14E4C" w:rsidRDefault="00014664" w:rsidP="000146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14E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 задачи:</w:t>
      </w:r>
    </w:p>
    <w:p w:rsidR="00014664" w:rsidRPr="00F14E4C" w:rsidRDefault="00014664" w:rsidP="000146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1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познавательный интерес к изучению истории родного города;</w:t>
      </w:r>
    </w:p>
    <w:p w:rsidR="00014664" w:rsidRPr="00F14E4C" w:rsidRDefault="00014664" w:rsidP="000146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1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кругозор детей, </w:t>
      </w:r>
      <w:r w:rsidRPr="00F1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родном городе;</w:t>
      </w:r>
    </w:p>
    <w:p w:rsidR="00014664" w:rsidRPr="00F14E4C" w:rsidRDefault="00014664" w:rsidP="000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014664" w:rsidRPr="00F14E4C" w:rsidRDefault="00014664" w:rsidP="000146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14E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 задачи:</w:t>
      </w:r>
    </w:p>
    <w:p w:rsidR="00014664" w:rsidRPr="00F14E4C" w:rsidRDefault="00014664" w:rsidP="000146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1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у </w:t>
      </w:r>
      <w:r w:rsidR="00F5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F1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привязанность к своей семье, дому, детскому саду, улице, городу;</w:t>
      </w:r>
    </w:p>
    <w:p w:rsidR="00014664" w:rsidRPr="00F14E4C" w:rsidRDefault="00014664" w:rsidP="000146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уважение к труду</w:t>
      </w:r>
      <w:r w:rsidRPr="00F1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живущих в городе;</w:t>
      </w:r>
    </w:p>
    <w:p w:rsidR="00014664" w:rsidRPr="00F14E4C" w:rsidRDefault="00014664" w:rsidP="0001466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F1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чувство ответственности и гордости за достижения города;</w:t>
      </w:r>
    </w:p>
    <w:p w:rsidR="00014664" w:rsidRDefault="00014664" w:rsidP="000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любовь к родному горо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ду, желание видеть его красивым;</w:t>
      </w:r>
    </w:p>
    <w:p w:rsidR="00014664" w:rsidRPr="002A506D" w:rsidRDefault="00014664" w:rsidP="000146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</w:t>
      </w:r>
      <w:r w:rsidRPr="002A506D">
        <w:rPr>
          <w:rFonts w:ascii="Times New Roman" w:hAnsi="Times New Roman" w:cs="Times New Roman"/>
          <w:sz w:val="28"/>
          <w:szCs w:val="28"/>
        </w:rPr>
        <w:t>вать бережное отношение к природе и всему живому</w:t>
      </w:r>
    </w:p>
    <w:p w:rsidR="00014664" w:rsidRPr="002A506D" w:rsidRDefault="00014664" w:rsidP="00014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664" w:rsidRPr="00D11FB4" w:rsidRDefault="00D11FB4" w:rsidP="00D11F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FB4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014664" w:rsidRPr="00D11FB4">
        <w:rPr>
          <w:rFonts w:ascii="Times New Roman" w:hAnsi="Times New Roman" w:cs="Times New Roman"/>
          <w:b/>
          <w:bCs/>
          <w:sz w:val="28"/>
          <w:szCs w:val="28"/>
        </w:rPr>
        <w:t>Задачи по работе с родителями:</w:t>
      </w:r>
    </w:p>
    <w:p w:rsidR="00014664" w:rsidRPr="004D0E8E" w:rsidRDefault="00014664" w:rsidP="00A71373">
      <w:pPr>
        <w:pStyle w:val="a6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D0E8E">
        <w:rPr>
          <w:rFonts w:ascii="Times New Roman" w:hAnsi="Times New Roman"/>
          <w:sz w:val="28"/>
          <w:szCs w:val="28"/>
        </w:rPr>
        <w:lastRenderedPageBreak/>
        <w:t>Привлечь родителей принять непосредственное участие в совместной практической деятельности с детьми, тем самым сблизить интересы детей и родителей.</w:t>
      </w:r>
      <w:proofErr w:type="gramEnd"/>
    </w:p>
    <w:p w:rsidR="00455C6D" w:rsidRPr="00BA77DB" w:rsidRDefault="00014664" w:rsidP="00A71373">
      <w:pPr>
        <w:pStyle w:val="a6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D0E8E">
        <w:rPr>
          <w:rFonts w:ascii="Times New Roman" w:hAnsi="Times New Roman"/>
          <w:sz w:val="28"/>
          <w:szCs w:val="28"/>
        </w:rPr>
        <w:t xml:space="preserve">Установить </w:t>
      </w:r>
      <w:proofErr w:type="gramStart"/>
      <w:r w:rsidRPr="004D0E8E">
        <w:rPr>
          <w:rFonts w:ascii="Times New Roman" w:hAnsi="Times New Roman"/>
          <w:sz w:val="28"/>
          <w:szCs w:val="28"/>
        </w:rPr>
        <w:t>партнерские</w:t>
      </w:r>
      <w:proofErr w:type="gramEnd"/>
      <w:r w:rsidRPr="004D0E8E">
        <w:rPr>
          <w:rFonts w:ascii="Times New Roman" w:hAnsi="Times New Roman"/>
          <w:sz w:val="28"/>
          <w:szCs w:val="28"/>
        </w:rPr>
        <w:t xml:space="preserve"> отношения с семьей каждого ребенка.</w:t>
      </w:r>
    </w:p>
    <w:p w:rsidR="00681E2B" w:rsidRPr="00B007E7" w:rsidRDefault="00681E2B" w:rsidP="00D365A1">
      <w:pPr>
        <w:shd w:val="clear" w:color="auto" w:fill="FFFFFF"/>
        <w:spacing w:after="0" w:line="240" w:lineRule="auto"/>
        <w:ind w:right="514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B007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Перспективно-тематический план работы с детьми</w:t>
      </w:r>
    </w:p>
    <w:p w:rsidR="00681E2B" w:rsidRPr="00EB0B6F" w:rsidRDefault="00681E2B" w:rsidP="00B007E7">
      <w:pPr>
        <w:shd w:val="clear" w:color="auto" w:fill="FFFFFF"/>
        <w:spacing w:after="0" w:line="240" w:lineRule="auto"/>
        <w:ind w:left="710" w:right="514" w:hanging="710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5418" w:type="dxa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4"/>
        <w:gridCol w:w="12174"/>
      </w:tblGrid>
      <w:tr w:rsidR="00681E2B" w:rsidRPr="00EB0B6F" w:rsidTr="002057EC"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197C62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9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CD5" w:rsidRPr="002057EC" w:rsidRDefault="00681E2B" w:rsidP="005A1CD5">
            <w:pPr>
              <w:spacing w:after="0" w:line="0" w:lineRule="atLeast"/>
              <w:ind w:right="514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057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Сентябрь</w:t>
            </w:r>
          </w:p>
        </w:tc>
      </w:tr>
      <w:tr w:rsidR="00681E2B" w:rsidRPr="00EB0B6F" w:rsidTr="002057EC"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197C62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9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2057EC" w:rsidRDefault="002057EC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Наша республика  на карте </w:t>
            </w:r>
          </w:p>
        </w:tc>
      </w:tr>
      <w:tr w:rsidR="00681E2B" w:rsidRPr="00EB0B6F" w:rsidTr="002057EC"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197C62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97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EB0B6F" w:rsidRDefault="00681E2B" w:rsidP="00F150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1.Познакомить детей с географическим положением</w:t>
            </w:r>
            <w:r w:rsidR="002057E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ДНР</w:t>
            </w: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Наша</w:t>
            </w:r>
            <w:r w:rsidR="002057E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республика на карте</w:t>
            </w: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расширять знания детей об истории </w:t>
            </w:r>
            <w:r w:rsidR="00F2783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родн</w:t>
            </w: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ого края, о его богатом прошлом, о коренных жителях .</w:t>
            </w:r>
          </w:p>
          <w:p w:rsidR="00681E2B" w:rsidRPr="00EB0B6F" w:rsidRDefault="00681E2B" w:rsidP="00F15092">
            <w:pPr>
              <w:spacing w:after="0" w:line="240" w:lineRule="auto"/>
              <w:ind w:right="5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2.Формировать  представление   о </w:t>
            </w:r>
            <w:r w:rsidR="002057E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территории</w:t>
            </w:r>
            <w:proofErr w:type="gramStart"/>
            <w:r w:rsidR="002057E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</w:t>
            </w: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proofErr w:type="gramEnd"/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городах  и  посел</w:t>
            </w:r>
            <w:r w:rsidR="002057E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ках</w:t>
            </w: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Развивать умение работать с картой.</w:t>
            </w:r>
          </w:p>
          <w:p w:rsidR="00681E2B" w:rsidRPr="00EB0B6F" w:rsidRDefault="00681E2B" w:rsidP="00F150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3.Знакомство с климатическими, природными и погодными особенностями.</w:t>
            </w:r>
          </w:p>
          <w:p w:rsidR="00681E2B" w:rsidRPr="00EB0B6F" w:rsidRDefault="00681E2B" w:rsidP="005A1CD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4.Дать пр</w:t>
            </w:r>
            <w:r w:rsidR="00F2783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едставление о</w:t>
            </w:r>
            <w:r w:rsidR="002057E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нашей  республике</w:t>
            </w: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знакомство с историей города </w:t>
            </w:r>
            <w:r w:rsidR="002057E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Шахтерск</w:t>
            </w: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681E2B" w:rsidRPr="008B0712" w:rsidTr="002057EC"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457DE2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5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и самостоятельная деятельность детей и взрослых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8B0712" w:rsidRDefault="00681E2B" w:rsidP="00F150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Блок занятий, бесед  «Наша область на карте России»</w:t>
            </w:r>
          </w:p>
          <w:p w:rsidR="00681E2B" w:rsidRPr="008B0712" w:rsidRDefault="00681E2B" w:rsidP="00A7137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Беседы: «Наша страна - Россия»; «Мы живем в </w:t>
            </w:r>
            <w:r w:rsidR="00205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Шахтерске</w:t>
            </w: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681E2B" w:rsidRPr="008B0712" w:rsidRDefault="00681E2B" w:rsidP="00A7137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Рассматривание иллюстраций из </w:t>
            </w:r>
            <w:r w:rsidR="008570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альбома </w:t>
            </w: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«Город, который люблю»</w:t>
            </w:r>
          </w:p>
          <w:p w:rsidR="00681E2B" w:rsidRPr="008B0712" w:rsidRDefault="00681E2B" w:rsidP="00A7137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«Визитная карточка города – герб, флаг»</w:t>
            </w:r>
          </w:p>
          <w:p w:rsidR="00681E2B" w:rsidRPr="008B0712" w:rsidRDefault="00681E2B" w:rsidP="00A71373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 – презентация. Знакомство с историей о происхождении </w:t>
            </w:r>
            <w:r w:rsidR="00205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Шахтерск</w:t>
            </w:r>
            <w:proofErr w:type="gramStart"/>
            <w:r w:rsidR="00205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местоположение, прошлое и настоящее, особенности, достопримечательности, геральдика)</w:t>
            </w:r>
          </w:p>
          <w:p w:rsidR="00681E2B" w:rsidRPr="008B0712" w:rsidRDefault="00681E2B" w:rsidP="00A7137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альбома «</w:t>
            </w:r>
            <w:r w:rsidR="006A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Донбасс – мой край родной</w:t>
            </w: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681E2B" w:rsidRPr="008B0712" w:rsidRDefault="00681E2B" w:rsidP="006A39BC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  <w:p w:rsidR="00681E2B" w:rsidRPr="008B0712" w:rsidRDefault="00681E2B" w:rsidP="00F150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Сюжетно-ролевые, дидактические игры:</w:t>
            </w:r>
          </w:p>
          <w:p w:rsidR="00681E2B" w:rsidRPr="008B0712" w:rsidRDefault="00681E2B" w:rsidP="00A7137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«Фотограф»</w:t>
            </w:r>
          </w:p>
          <w:p w:rsidR="00681E2B" w:rsidRPr="008B0712" w:rsidRDefault="00681E2B" w:rsidP="00A7137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«Путешествие по карте»</w:t>
            </w:r>
          </w:p>
          <w:p w:rsidR="00681E2B" w:rsidRPr="008B0712" w:rsidRDefault="00681E2B" w:rsidP="002057EC">
            <w:pPr>
              <w:spacing w:after="0" w:line="0" w:lineRule="atLeast"/>
              <w:ind w:left="360" w:right="514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81E2B" w:rsidRPr="008B0712" w:rsidTr="002057EC"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457DE2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5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CD5" w:rsidRPr="002057EC" w:rsidRDefault="00681E2B" w:rsidP="005A1CD5">
            <w:pPr>
              <w:spacing w:after="0" w:line="0" w:lineRule="atLeast"/>
              <w:ind w:right="514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057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Октябрь</w:t>
            </w:r>
            <w:r w:rsidR="008F293F" w:rsidRPr="002057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681E2B" w:rsidRPr="008B0712" w:rsidTr="002057EC"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457DE2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5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7E7" w:rsidRPr="002057EC" w:rsidRDefault="002057EC" w:rsidP="009C1279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Мой родной край – Донбасс</w:t>
            </w:r>
          </w:p>
        </w:tc>
      </w:tr>
      <w:tr w:rsidR="00681E2B" w:rsidRPr="008B0712" w:rsidTr="002057EC"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457DE2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5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Задачи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6AD" w:rsidRPr="00646BCD" w:rsidRDefault="005916AD" w:rsidP="005916A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6BCD">
              <w:rPr>
                <w:rFonts w:ascii="Times New Roman" w:hAnsi="Times New Roman"/>
                <w:sz w:val="28"/>
                <w:szCs w:val="28"/>
              </w:rPr>
              <w:t xml:space="preserve">1. Что </w:t>
            </w:r>
            <w:r w:rsidR="005A1CD5">
              <w:rPr>
                <w:rFonts w:ascii="Times New Roman" w:hAnsi="Times New Roman"/>
                <w:sz w:val="28"/>
                <w:szCs w:val="28"/>
              </w:rPr>
              <w:t>Мы</w:t>
            </w:r>
            <w:r w:rsidRPr="00646BCD">
              <w:rPr>
                <w:rFonts w:ascii="Times New Roman" w:hAnsi="Times New Roman"/>
                <w:sz w:val="28"/>
                <w:szCs w:val="28"/>
              </w:rPr>
              <w:t xml:space="preserve"> зна</w:t>
            </w:r>
            <w:r w:rsidR="005A1CD5">
              <w:rPr>
                <w:rFonts w:ascii="Times New Roman" w:hAnsi="Times New Roman"/>
                <w:sz w:val="28"/>
                <w:szCs w:val="28"/>
              </w:rPr>
              <w:t>ем</w:t>
            </w:r>
            <w:r w:rsidR="002057EC">
              <w:rPr>
                <w:rFonts w:ascii="Times New Roman" w:hAnsi="Times New Roman"/>
                <w:sz w:val="28"/>
                <w:szCs w:val="28"/>
              </w:rPr>
              <w:t xml:space="preserve"> о родном крае? </w:t>
            </w:r>
          </w:p>
          <w:p w:rsidR="005916AD" w:rsidRPr="00646BCD" w:rsidRDefault="005916AD" w:rsidP="005916A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6BC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2057EC">
              <w:rPr>
                <w:rFonts w:ascii="Times New Roman" w:hAnsi="Times New Roman"/>
                <w:sz w:val="28"/>
                <w:szCs w:val="28"/>
              </w:rPr>
              <w:t>Главный город ДНР - Донецк</w:t>
            </w:r>
          </w:p>
          <w:p w:rsidR="005A1CD5" w:rsidRPr="008B0712" w:rsidRDefault="005A1CD5" w:rsidP="005A1CD5">
            <w:pPr>
              <w:spacing w:after="0" w:line="0" w:lineRule="atLeast"/>
              <w:ind w:left="58" w:right="516" w:hanging="5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81E2B" w:rsidRPr="008B0712" w:rsidTr="002057EC"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457DE2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57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и самостоятельная деятельность детей и взрослых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7EC" w:rsidRPr="002057EC" w:rsidRDefault="005916AD" w:rsidP="00A71373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057EC"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r w:rsidR="00494975">
              <w:rPr>
                <w:rFonts w:ascii="Times New Roman" w:hAnsi="Times New Roman" w:cs="Times New Roman"/>
                <w:sz w:val="28"/>
                <w:szCs w:val="28"/>
              </w:rPr>
              <w:t xml:space="preserve"> «Что я знаю о своём городе?»,</w:t>
            </w:r>
            <w:r w:rsidRPr="00591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7EC">
              <w:rPr>
                <w:rFonts w:ascii="Times New Roman" w:hAnsi="Times New Roman" w:cs="Times New Roman"/>
                <w:sz w:val="28"/>
                <w:szCs w:val="28"/>
              </w:rPr>
              <w:t>«Красная книга Донбасса</w:t>
            </w:r>
            <w:r w:rsidR="00584B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057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16AD" w:rsidRPr="005916AD" w:rsidRDefault="005916AD" w:rsidP="00A71373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916AD">
              <w:rPr>
                <w:rFonts w:ascii="Times New Roman" w:hAnsi="Times New Roman" w:cs="Times New Roman"/>
                <w:sz w:val="28"/>
                <w:szCs w:val="28"/>
              </w:rPr>
              <w:t>азыгрывание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будет, если…», </w:t>
            </w:r>
          </w:p>
          <w:p w:rsidR="00681E2B" w:rsidRPr="00D37F51" w:rsidRDefault="005916AD" w:rsidP="00A71373">
            <w:pPr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«Представьте себе</w:t>
            </w:r>
            <w:r w:rsidR="00584B42">
              <w:rPr>
                <w:rFonts w:ascii="Times New Roman" w:hAnsi="Times New Roman" w:cs="Times New Roman"/>
                <w:sz w:val="28"/>
                <w:szCs w:val="28"/>
              </w:rPr>
              <w:t>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…»</w:t>
            </w:r>
          </w:p>
          <w:p w:rsidR="002057EC" w:rsidRPr="00A67D5D" w:rsidRDefault="002057EC" w:rsidP="00A71373">
            <w:pPr>
              <w:pStyle w:val="a6"/>
              <w:numPr>
                <w:ilvl w:val="0"/>
                <w:numId w:val="45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7D5D">
              <w:rPr>
                <w:rFonts w:ascii="Times New Roman" w:hAnsi="Times New Roman"/>
                <w:bCs/>
                <w:sz w:val="28"/>
                <w:szCs w:val="28"/>
              </w:rPr>
              <w:t>ИКТ «Семь чудес города Шахтерска»</w:t>
            </w:r>
          </w:p>
          <w:p w:rsidR="00A67D5D" w:rsidRPr="00A67D5D" w:rsidRDefault="002057EC" w:rsidP="00A71373">
            <w:pPr>
              <w:pStyle w:val="a6"/>
              <w:numPr>
                <w:ilvl w:val="0"/>
                <w:numId w:val="45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7D5D">
              <w:rPr>
                <w:rFonts w:ascii="Times New Roman" w:hAnsi="Times New Roman"/>
                <w:bCs/>
                <w:sz w:val="28"/>
                <w:szCs w:val="28"/>
              </w:rPr>
              <w:t>Изг</w:t>
            </w:r>
            <w:r w:rsidR="006A39BC">
              <w:rPr>
                <w:rFonts w:ascii="Times New Roman" w:hAnsi="Times New Roman"/>
                <w:bCs/>
                <w:sz w:val="28"/>
                <w:szCs w:val="28"/>
              </w:rPr>
              <w:t xml:space="preserve">отовление </w:t>
            </w:r>
            <w:r w:rsidRPr="00A67D5D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A67D5D" w:rsidRPr="00A67D5D">
              <w:rPr>
                <w:rFonts w:ascii="Times New Roman" w:hAnsi="Times New Roman"/>
                <w:bCs/>
                <w:sz w:val="28"/>
                <w:szCs w:val="28"/>
              </w:rPr>
              <w:t>Крас</w:t>
            </w:r>
            <w:r w:rsidRPr="00A67D5D">
              <w:rPr>
                <w:rFonts w:ascii="Times New Roman" w:hAnsi="Times New Roman"/>
                <w:bCs/>
                <w:sz w:val="28"/>
                <w:szCs w:val="28"/>
              </w:rPr>
              <w:t>ная книга Донбасса»</w:t>
            </w:r>
          </w:p>
          <w:p w:rsidR="00494975" w:rsidRPr="00A67D5D" w:rsidRDefault="00494975" w:rsidP="00A71373">
            <w:pPr>
              <w:pStyle w:val="a6"/>
              <w:numPr>
                <w:ilvl w:val="0"/>
                <w:numId w:val="45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67D5D">
              <w:rPr>
                <w:rFonts w:ascii="Times New Roman" w:hAnsi="Times New Roman"/>
                <w:bCs/>
                <w:sz w:val="28"/>
                <w:szCs w:val="28"/>
              </w:rPr>
              <w:t>Советы по правилам безопасного поведения:</w:t>
            </w:r>
          </w:p>
          <w:p w:rsidR="00494975" w:rsidRPr="00646BCD" w:rsidRDefault="00494975" w:rsidP="00A71373">
            <w:pPr>
              <w:pStyle w:val="a6"/>
              <w:numPr>
                <w:ilvl w:val="1"/>
                <w:numId w:val="45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46BCD">
              <w:rPr>
                <w:rFonts w:ascii="Times New Roman" w:hAnsi="Times New Roman"/>
                <w:sz w:val="28"/>
                <w:szCs w:val="28"/>
              </w:rPr>
              <w:t xml:space="preserve"> 1. Как вести себя в природе </w:t>
            </w:r>
          </w:p>
          <w:p w:rsidR="00494975" w:rsidRPr="00646BCD" w:rsidRDefault="005A1CD5" w:rsidP="00A71373">
            <w:pPr>
              <w:pStyle w:val="a6"/>
              <w:numPr>
                <w:ilvl w:val="1"/>
                <w:numId w:val="45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 Как вести себя в городе</w:t>
            </w:r>
          </w:p>
          <w:p w:rsidR="00494975" w:rsidRDefault="00494975" w:rsidP="00A71373">
            <w:pPr>
              <w:pStyle w:val="a6"/>
              <w:numPr>
                <w:ilvl w:val="1"/>
                <w:numId w:val="45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1CD5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646BCD">
              <w:rPr>
                <w:rFonts w:ascii="Times New Roman" w:hAnsi="Times New Roman"/>
                <w:sz w:val="28"/>
                <w:szCs w:val="28"/>
              </w:rPr>
              <w:t>Как вести себя в общен</w:t>
            </w:r>
            <w:r w:rsidR="005A1CD5">
              <w:rPr>
                <w:rFonts w:ascii="Times New Roman" w:hAnsi="Times New Roman"/>
                <w:sz w:val="28"/>
                <w:szCs w:val="28"/>
              </w:rPr>
              <w:t>ии со сверстниками и взрослыми.</w:t>
            </w:r>
            <w:r w:rsidRPr="00646B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4975" w:rsidRDefault="005A1CD5" w:rsidP="00A71373">
            <w:pPr>
              <w:pStyle w:val="a6"/>
              <w:numPr>
                <w:ilvl w:val="1"/>
                <w:numId w:val="45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4. Как вести себя дома</w:t>
            </w:r>
          </w:p>
          <w:p w:rsidR="005A1CD5" w:rsidRPr="00494975" w:rsidRDefault="005A1CD5" w:rsidP="00A71373">
            <w:pPr>
              <w:pStyle w:val="a6"/>
              <w:numPr>
                <w:ilvl w:val="1"/>
                <w:numId w:val="45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5.Бережное отношение ко всему живому</w:t>
            </w:r>
          </w:p>
        </w:tc>
      </w:tr>
      <w:tr w:rsidR="00681E2B" w:rsidRPr="008B0712" w:rsidTr="002057EC"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1B05BD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B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A67D5D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sz w:val="32"/>
                <w:szCs w:val="32"/>
                <w:lang w:eastAsia="ru-RU"/>
              </w:rPr>
            </w:pPr>
            <w:r w:rsidRPr="00A67D5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Ноябрь</w:t>
            </w:r>
          </w:p>
        </w:tc>
      </w:tr>
      <w:tr w:rsidR="00681E2B" w:rsidRPr="008B0712" w:rsidTr="002057EC"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1B05BD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B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A67D5D" w:rsidRDefault="00B007E7" w:rsidP="00A67D5D">
            <w:pPr>
              <w:spacing w:after="0" w:line="0" w:lineRule="atLeast"/>
              <w:ind w:right="51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7D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Экономика </w:t>
            </w:r>
            <w:r w:rsidR="00A67D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ДНР</w:t>
            </w:r>
          </w:p>
        </w:tc>
      </w:tr>
      <w:tr w:rsidR="00681E2B" w:rsidRPr="008B0712" w:rsidTr="002057EC"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1B05BD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B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6AD" w:rsidRPr="00B007E7" w:rsidRDefault="005916AD" w:rsidP="005916AD">
            <w:pPr>
              <w:pStyle w:val="a6"/>
              <w:spacing w:after="0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1.Познакомиться с экономикой родного края, узнать, какие отр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 промышленности есть в нашем крае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они производят.</w:t>
            </w:r>
          </w:p>
          <w:p w:rsidR="005916AD" w:rsidRDefault="005916AD" w:rsidP="005916AD">
            <w:pPr>
              <w:spacing w:after="0" w:line="240" w:lineRule="auto"/>
              <w:ind w:left="58" w:right="516" w:hanging="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2.Познакомить детей с подземными богатствами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нашей области,</w:t>
            </w: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раз</w:t>
            </w:r>
            <w:r w:rsidR="005A1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нообразием природных ископаемых</w:t>
            </w:r>
            <w:r w:rsidR="00A6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каменный уголь, газ, природные и цветные руды, каменная соль, песчаник </w:t>
            </w: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 </w:t>
            </w: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3.Знакомство с картой полезных ископаемых.</w:t>
            </w:r>
          </w:p>
          <w:p w:rsidR="006A39BC" w:rsidRPr="008B0712" w:rsidRDefault="006A39BC" w:rsidP="005916AD">
            <w:pPr>
              <w:spacing w:after="0" w:line="240" w:lineRule="auto"/>
              <w:ind w:left="58" w:right="516" w:hanging="58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Изготовление пособия «Полезные ископаемые моего края»</w:t>
            </w:r>
          </w:p>
          <w:p w:rsidR="00681E2B" w:rsidRPr="008B0712" w:rsidRDefault="005916AD" w:rsidP="00A67D5D">
            <w:pPr>
              <w:spacing w:after="0" w:line="240" w:lineRule="auto"/>
              <w:ind w:left="-36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Показать, что природные богатства страны исчерпываются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требуют        охраны       </w:t>
            </w:r>
          </w:p>
        </w:tc>
      </w:tr>
      <w:tr w:rsidR="00681E2B" w:rsidRPr="008B0712" w:rsidTr="002057EC"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1B05BD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B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Совместная и самостоятельная деятельность детей </w:t>
            </w:r>
            <w:r w:rsidRPr="001B0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взрослых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6AD" w:rsidRPr="008B0712" w:rsidRDefault="00681E2B" w:rsidP="005916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5916AD" w:rsidRPr="008B0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Блок занятий, бесед  «Экономика</w:t>
            </w:r>
            <w:r w:rsidR="00A67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ДНР</w:t>
            </w:r>
            <w:r w:rsidR="005916AD" w:rsidRPr="008B0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</w:p>
          <w:p w:rsidR="005916AD" w:rsidRPr="008B0712" w:rsidRDefault="005916AD" w:rsidP="00A71373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Презентация « Полезные ископаемые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нашего края</w:t>
            </w: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916AD" w:rsidRPr="008B0712" w:rsidRDefault="005916AD" w:rsidP="00A7137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рассказов на тему: «Будущее нашего края»</w:t>
            </w:r>
          </w:p>
          <w:p w:rsidR="005916AD" w:rsidRPr="008B0712" w:rsidRDefault="005916AD" w:rsidP="00A71373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 «Чем наш край отличается от других?»</w:t>
            </w:r>
          </w:p>
          <w:p w:rsidR="005916AD" w:rsidRPr="008B0712" w:rsidRDefault="005916AD" w:rsidP="00A71373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«За что мы любим нашу «малую Родину»</w:t>
            </w:r>
          </w:p>
          <w:p w:rsidR="005916AD" w:rsidRPr="008B0712" w:rsidRDefault="005916AD" w:rsidP="00A71373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воспитателя « Что выпускает наша промышленность?»</w:t>
            </w:r>
          </w:p>
          <w:p w:rsidR="005916AD" w:rsidRPr="008B0712" w:rsidRDefault="005916AD" w:rsidP="005916AD">
            <w:pPr>
              <w:spacing w:after="0" w:line="240" w:lineRule="auto"/>
              <w:ind w:left="714" w:hanging="72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Экскурсии:</w:t>
            </w:r>
          </w:p>
          <w:p w:rsidR="005916AD" w:rsidRPr="008B0712" w:rsidRDefault="00A67D5D" w:rsidP="00A71373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Виртуальное п</w:t>
            </w:r>
            <w:r w:rsidR="005916AD"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утешествие по карте с полезными ископаемыми</w:t>
            </w:r>
          </w:p>
          <w:p w:rsidR="005916AD" w:rsidRPr="008B0712" w:rsidRDefault="005916AD" w:rsidP="005916A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Сюжетно-ролевые, дидактические игры:</w:t>
            </w:r>
          </w:p>
          <w:p w:rsidR="005916AD" w:rsidRPr="008B0712" w:rsidRDefault="005916AD" w:rsidP="00A71373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Сюжетно-ролевая игра «Мы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путешественники»</w:t>
            </w:r>
          </w:p>
          <w:p w:rsidR="005916AD" w:rsidRPr="008B0712" w:rsidRDefault="005916AD" w:rsidP="00A71373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 Найди пару»</w:t>
            </w:r>
          </w:p>
          <w:p w:rsidR="005916AD" w:rsidRPr="008B0712" w:rsidRDefault="005916AD" w:rsidP="00A71373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«Что будет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если…»</w:t>
            </w:r>
          </w:p>
          <w:p w:rsidR="005916AD" w:rsidRPr="008B0712" w:rsidRDefault="005916AD" w:rsidP="00A71373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Дидактическая игра « Что </w:t>
            </w:r>
            <w:proofErr w:type="gramStart"/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чем</w:t>
            </w:r>
            <w:proofErr w:type="gramEnd"/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681E2B" w:rsidRPr="008B0712" w:rsidRDefault="00681E2B" w:rsidP="00A67D5D">
            <w:pPr>
              <w:pStyle w:val="a6"/>
              <w:spacing w:after="0"/>
              <w:ind w:left="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81E2B" w:rsidRPr="008B0712" w:rsidTr="002057EC"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74039C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4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A67D5D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sz w:val="32"/>
                <w:szCs w:val="32"/>
                <w:lang w:eastAsia="ru-RU"/>
              </w:rPr>
            </w:pPr>
            <w:r w:rsidRPr="00A67D5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Декабрь</w:t>
            </w:r>
          </w:p>
        </w:tc>
      </w:tr>
      <w:tr w:rsidR="00681E2B" w:rsidRPr="008B0712" w:rsidTr="002057EC"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74039C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4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A67D5D" w:rsidRDefault="002463E5" w:rsidP="002463E5">
            <w:pPr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67D5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«Район, в котором я живу»</w:t>
            </w:r>
          </w:p>
        </w:tc>
      </w:tr>
      <w:tr w:rsidR="00681E2B" w:rsidRPr="008B0712" w:rsidTr="002057EC"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74039C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40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3E5" w:rsidRPr="00EB0B6F" w:rsidRDefault="002463E5" w:rsidP="002463E5">
            <w:pPr>
              <w:spacing w:after="0" w:line="240" w:lineRule="auto"/>
              <w:ind w:left="32" w:hanging="32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1.Продолжать знакомить детей с родным городом, развивать коммуникативные умения.</w:t>
            </w:r>
          </w:p>
          <w:p w:rsidR="002463E5" w:rsidRPr="00EB0B6F" w:rsidRDefault="002463E5" w:rsidP="002463E5">
            <w:pPr>
              <w:spacing w:after="0" w:line="240" w:lineRule="auto"/>
              <w:ind w:right="5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2.Формировать у детей интерес к своей малой родине, улицам, жилым домам, закрепить знание домашнего адреса.</w:t>
            </w:r>
          </w:p>
          <w:p w:rsidR="002463E5" w:rsidRPr="00EB0B6F" w:rsidRDefault="002463E5" w:rsidP="002463E5">
            <w:pPr>
              <w:spacing w:after="0" w:line="240" w:lineRule="auto"/>
              <w:ind w:right="5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3.Учить детей правилам безопасного перехода через дорогу, обогащать словарь детей словами: газон, тротуары, пешеходный переход, пешеходы, проезжая часть.</w:t>
            </w:r>
          </w:p>
          <w:p w:rsidR="00926588" w:rsidRPr="002463E5" w:rsidRDefault="002463E5" w:rsidP="005A1C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Воспитывать в детях дружелюбное отношение друг</w:t>
            </w:r>
            <w:r w:rsidR="005A1CD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 </w:t>
            </w: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другу, желание играть вместе, общаться, дружить, развивать коммуникативные навыки.</w:t>
            </w:r>
          </w:p>
        </w:tc>
      </w:tr>
      <w:tr w:rsidR="00681E2B" w:rsidRPr="008B0712" w:rsidTr="002057EC"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7A3A34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A3A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и самостоятельная деятельность детей и взрослых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3E5" w:rsidRPr="00EB0B6F" w:rsidRDefault="002463E5" w:rsidP="002463E5">
            <w:pPr>
              <w:keepNext/>
              <w:pBdr>
                <w:bottom w:val="single" w:sz="6" w:space="0" w:color="D6DDB9"/>
              </w:pBdr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bCs/>
                <w:color w:val="366091"/>
                <w:kern w:val="36"/>
                <w:sz w:val="28"/>
                <w:szCs w:val="28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u w:val="single"/>
                <w:lang w:eastAsia="ru-RU"/>
              </w:rPr>
              <w:t>Блок занятий, бесед  «Район в котором я живу»</w:t>
            </w:r>
          </w:p>
          <w:p w:rsidR="002463E5" w:rsidRPr="00EB0B6F" w:rsidRDefault="002463E5" w:rsidP="00A71373">
            <w:pPr>
              <w:numPr>
                <w:ilvl w:val="0"/>
                <w:numId w:val="4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Мой родной город, район</w:t>
            </w:r>
            <w:r w:rsidR="008F293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где я живу</w:t>
            </w:r>
          </w:p>
          <w:p w:rsidR="002463E5" w:rsidRPr="00EB0B6F" w:rsidRDefault="002463E5" w:rsidP="00A71373">
            <w:pPr>
              <w:numPr>
                <w:ilvl w:val="0"/>
                <w:numId w:val="4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«Старые и новые улицы города. История названия улиц</w:t>
            </w:r>
            <w:r w:rsidR="005A1CD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(в честь кого названы улицы).</w:t>
            </w:r>
            <w:r w:rsidR="005A1CD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История названия города»</w:t>
            </w:r>
          </w:p>
          <w:p w:rsidR="002463E5" w:rsidRPr="00EB0B6F" w:rsidRDefault="002463E5" w:rsidP="00A71373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«Дом, улица, адрес»</w:t>
            </w:r>
          </w:p>
          <w:p w:rsidR="002463E5" w:rsidRPr="00EB0B6F" w:rsidRDefault="002463E5" w:rsidP="00A71373">
            <w:pPr>
              <w:numPr>
                <w:ilvl w:val="0"/>
                <w:numId w:val="4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</w:t>
            </w:r>
            <w:r w:rsidR="005A1CD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седа « Я люблю свой детский сад</w:t>
            </w: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район</w:t>
            </w:r>
            <w:r w:rsidR="005A1CD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где я живу»</w:t>
            </w:r>
          </w:p>
          <w:p w:rsidR="002463E5" w:rsidRPr="00EB0B6F" w:rsidRDefault="002463E5" w:rsidP="00A71373">
            <w:pPr>
              <w:numPr>
                <w:ilvl w:val="0"/>
                <w:numId w:val="4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о профессиях родителей, людей, работающих в детском саду</w:t>
            </w:r>
          </w:p>
          <w:p w:rsidR="002463E5" w:rsidRPr="00EB0B6F" w:rsidRDefault="002463E5" w:rsidP="00A71373">
            <w:pPr>
              <w:numPr>
                <w:ilvl w:val="0"/>
                <w:numId w:val="4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Пометка на карте района (каким-либо значком) самых интересных объектов, детского сада</w:t>
            </w:r>
          </w:p>
          <w:p w:rsidR="002463E5" w:rsidRPr="00EB0B6F" w:rsidRDefault="002463E5" w:rsidP="00A71373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схемы "Я иду в свой детский сад" (дорога из дома в детский сад)</w:t>
            </w:r>
          </w:p>
          <w:p w:rsidR="002463E5" w:rsidRPr="00EB0B6F" w:rsidRDefault="002463E5" w:rsidP="00A71373">
            <w:pPr>
              <w:numPr>
                <w:ilvl w:val="0"/>
                <w:numId w:val="4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стихов и прослушивание песен о родном городе</w:t>
            </w:r>
          </w:p>
          <w:p w:rsidR="002463E5" w:rsidRPr="00A67D5D" w:rsidRDefault="002463E5" w:rsidP="00A71373">
            <w:pPr>
              <w:numPr>
                <w:ilvl w:val="0"/>
                <w:numId w:val="4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 </w:t>
            </w:r>
            <w:r w:rsidR="005A1CD5" w:rsidRPr="005A1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«Город и горожане</w:t>
            </w:r>
            <w:r w:rsidR="00A6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67D5D" w:rsidRPr="00EB0B6F" w:rsidRDefault="00A67D5D" w:rsidP="00A71373">
            <w:pPr>
              <w:numPr>
                <w:ilvl w:val="0"/>
                <w:numId w:val="4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практическое</w:t>
            </w:r>
            <w:r w:rsidR="006A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пособие «Мой поселок </w:t>
            </w:r>
            <w:proofErr w:type="spellStart"/>
            <w:r w:rsidR="006A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Алексеево</w:t>
            </w:r>
            <w:proofErr w:type="spellEnd"/>
            <w:r w:rsidR="006A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A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</w:t>
            </w:r>
            <w:proofErr w:type="gramEnd"/>
            <w:r w:rsidR="006A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рловка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463E5" w:rsidRPr="00EB0B6F" w:rsidRDefault="002463E5" w:rsidP="002463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Сюжетно-ролевые, дидактические игры:</w:t>
            </w:r>
          </w:p>
          <w:p w:rsidR="002463E5" w:rsidRPr="00EB0B6F" w:rsidRDefault="005A1CD5" w:rsidP="00A71373">
            <w:pPr>
              <w:numPr>
                <w:ilvl w:val="0"/>
                <w:numId w:val="4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«Дом, </w:t>
            </w:r>
            <w:r w:rsidR="002463E5"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семья»</w:t>
            </w:r>
          </w:p>
          <w:p w:rsidR="002463E5" w:rsidRPr="00EB0B6F" w:rsidRDefault="002463E5" w:rsidP="00A71373">
            <w:pPr>
              <w:numPr>
                <w:ilvl w:val="0"/>
                <w:numId w:val="4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Улица моего города»</w:t>
            </w:r>
          </w:p>
          <w:p w:rsidR="002463E5" w:rsidRPr="00EB0B6F" w:rsidRDefault="002463E5" w:rsidP="00A71373">
            <w:pPr>
              <w:numPr>
                <w:ilvl w:val="0"/>
                <w:numId w:val="4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«Стро</w:t>
            </w:r>
            <w:r w:rsidR="005A1CD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ители</w:t>
            </w: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:rsidR="002463E5" w:rsidRPr="00EB0B6F" w:rsidRDefault="005A1CD5" w:rsidP="00A71373">
            <w:pPr>
              <w:numPr>
                <w:ilvl w:val="0"/>
                <w:numId w:val="4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2463E5"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«Почта» </w:t>
            </w:r>
          </w:p>
          <w:p w:rsidR="002463E5" w:rsidRPr="00EB0B6F" w:rsidRDefault="002463E5" w:rsidP="00A71373">
            <w:pPr>
              <w:numPr>
                <w:ilvl w:val="0"/>
                <w:numId w:val="50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Подвижные и дидактические игры «Клубочек», «Мой домашний адрес», «Я живу на улице…»</w:t>
            </w:r>
          </w:p>
          <w:p w:rsidR="00681E2B" w:rsidRPr="008B0712" w:rsidRDefault="00681E2B" w:rsidP="00A67D5D">
            <w:pPr>
              <w:pStyle w:val="a6"/>
              <w:tabs>
                <w:tab w:val="left" w:pos="3675"/>
              </w:tabs>
              <w:spacing w:after="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81E2B" w:rsidRPr="008B0712" w:rsidTr="002057EC"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117474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17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A67D5D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sz w:val="32"/>
                <w:szCs w:val="32"/>
                <w:lang w:eastAsia="ru-RU"/>
              </w:rPr>
            </w:pPr>
            <w:r w:rsidRPr="00A67D5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Январь</w:t>
            </w:r>
          </w:p>
        </w:tc>
      </w:tr>
      <w:tr w:rsidR="00681E2B" w:rsidRPr="008B0712" w:rsidTr="002057EC"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117474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17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A67D5D" w:rsidRDefault="00926588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A67D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Коренные жители</w:t>
            </w:r>
          </w:p>
        </w:tc>
      </w:tr>
      <w:tr w:rsidR="00681E2B" w:rsidRPr="008B0712" w:rsidTr="002057EC"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117474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17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88" w:rsidRPr="008B0712" w:rsidRDefault="00926588" w:rsidP="009265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1.Познакомить  с  национальным  составом  населения  </w:t>
            </w:r>
            <w:r w:rsidR="00A67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ДНР</w:t>
            </w: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26588" w:rsidRPr="008B0712" w:rsidRDefault="00A67D5D" w:rsidP="009265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26588"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.Формировать представление о том, что в родном городе дружно живут люди разных национальностей, развивать понимание того, что все люди одинаковы и равны.</w:t>
            </w:r>
          </w:p>
          <w:p w:rsidR="00681E2B" w:rsidRPr="008B0712" w:rsidRDefault="00A67D5D" w:rsidP="009265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26588"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.Воспитывать уважительное, дружелюбное отношение детей к людям разных национальностей, пола, возраста, внешнего облика, физических недостатков.</w:t>
            </w:r>
          </w:p>
        </w:tc>
      </w:tr>
      <w:tr w:rsidR="00681E2B" w:rsidRPr="008B0712" w:rsidTr="002057EC"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117474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17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и самостоятельная деятельность детей и взрослых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6588" w:rsidRPr="008B0712" w:rsidRDefault="00926588" w:rsidP="009265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Блок занятий, бесед  «Коренные жители»</w:t>
            </w:r>
          </w:p>
          <w:p w:rsidR="00926588" w:rsidRPr="008B0712" w:rsidRDefault="00926588" w:rsidP="00A71373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«Все мы разные, но все мы равные».</w:t>
            </w:r>
          </w:p>
          <w:p w:rsidR="00926588" w:rsidRPr="008B0712" w:rsidRDefault="00926588" w:rsidP="00A71373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«Что нам расскажет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одежда коренного населения?» (</w:t>
            </w: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презентации, рассматривание фотографий, предметов одежды людей разных национальностей)</w:t>
            </w:r>
          </w:p>
          <w:p w:rsidR="00926588" w:rsidRPr="008B0712" w:rsidRDefault="002F4B38" w:rsidP="00926588">
            <w:pPr>
              <w:spacing w:after="0" w:line="240" w:lineRule="auto"/>
              <w:ind w:left="72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6588" w:rsidRPr="008B0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 Сказка мудростью богата»</w:t>
            </w:r>
          </w:p>
          <w:p w:rsidR="00926588" w:rsidRPr="008B0712" w:rsidRDefault="00926588" w:rsidP="00A71373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Беседа « Сказка ложь, да в ней намёк …»</w:t>
            </w:r>
          </w:p>
          <w:p w:rsidR="00926588" w:rsidRPr="008B0712" w:rsidRDefault="00D934EE" w:rsidP="00926588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926588"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рассуждение о том, чему учат русские народные сказки)</w:t>
            </w:r>
          </w:p>
          <w:p w:rsidR="00926588" w:rsidRPr="008B0712" w:rsidRDefault="00D934EE" w:rsidP="00A71373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Разы</w:t>
            </w:r>
            <w:r w:rsidR="00926588"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грывание различных проблемных ситуаций. Рассуждение с детьми о том, в чём </w:t>
            </w:r>
            <w:r w:rsidR="00926588"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ценность и уникальность каждого человека на Земле</w:t>
            </w:r>
          </w:p>
          <w:p w:rsidR="00926588" w:rsidRPr="008B0712" w:rsidRDefault="00926588" w:rsidP="00A71373">
            <w:pPr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Слушание национальных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бурятских </w:t>
            </w: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песен, музыки</w:t>
            </w:r>
          </w:p>
          <w:p w:rsidR="00926588" w:rsidRPr="008B0712" w:rsidRDefault="00926588" w:rsidP="00A71373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«Народы</w:t>
            </w:r>
            <w:r w:rsidR="002F4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живущие на Донбассе</w:t>
            </w: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- создание мини-музея</w:t>
            </w:r>
          </w:p>
          <w:p w:rsidR="00926588" w:rsidRPr="008B0712" w:rsidRDefault="00926588" w:rsidP="0092658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Сюжетно-ролевые, дидактические игры:</w:t>
            </w:r>
          </w:p>
          <w:p w:rsidR="00926588" w:rsidRPr="008B0712" w:rsidRDefault="00926588" w:rsidP="00A71373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Сюжетно-ролевая игра «Путешествие </w:t>
            </w:r>
            <w:proofErr w:type="spellStart"/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2F4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Донецку</w:t>
            </w:r>
            <w:proofErr w:type="spellEnd"/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26588" w:rsidRPr="008B0712" w:rsidRDefault="00926588" w:rsidP="00A71373">
            <w:pPr>
              <w:numPr>
                <w:ilvl w:val="0"/>
                <w:numId w:val="1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игра: «Кто в какой стране  живет»</w:t>
            </w:r>
          </w:p>
          <w:p w:rsidR="00681E2B" w:rsidRPr="008B0712" w:rsidRDefault="00681E2B" w:rsidP="002F4B38">
            <w:pPr>
              <w:spacing w:after="0" w:line="0" w:lineRule="atLeast"/>
              <w:ind w:left="720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81E2B" w:rsidRPr="008B0712" w:rsidTr="002057EC"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1D1E62" w:rsidRDefault="00681E2B" w:rsidP="00BA77DB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D1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2F4B38" w:rsidRDefault="00681E2B" w:rsidP="00BA77DB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sz w:val="32"/>
                <w:szCs w:val="32"/>
                <w:lang w:eastAsia="ru-RU"/>
              </w:rPr>
            </w:pPr>
            <w:r w:rsidRPr="002F4B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Февраль</w:t>
            </w:r>
          </w:p>
        </w:tc>
      </w:tr>
      <w:tr w:rsidR="00681E2B" w:rsidRPr="008B0712" w:rsidTr="002057EC"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1D1E62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D1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2F4B38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2F4B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Заповедные места</w:t>
            </w:r>
          </w:p>
        </w:tc>
      </w:tr>
      <w:tr w:rsidR="00681E2B" w:rsidRPr="008B0712" w:rsidTr="002057EC"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1D1E62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D1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8B0712" w:rsidRDefault="00681E2B" w:rsidP="00F150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1.Познакомить детей с заповедниками</w:t>
            </w:r>
            <w:r w:rsidR="006A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F4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Донбасса</w:t>
            </w: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дать первоначальные знания о природных заповедниках, формировать основы экологического мировоззрения.</w:t>
            </w:r>
          </w:p>
          <w:p w:rsidR="00681E2B" w:rsidRPr="008B0712" w:rsidRDefault="00681E2B" w:rsidP="00F15092">
            <w:pPr>
              <w:spacing w:after="0" w:line="240" w:lineRule="auto"/>
              <w:ind w:left="-32" w:firstLine="32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2.Уточнить и систематизировать представление детей об условиях среды, к которой приспособились животные и растения в нашем крае, показать детям, что внешний вид растений зависит от окружающей среды и условий произрастания.</w:t>
            </w:r>
          </w:p>
          <w:p w:rsidR="00681E2B" w:rsidRPr="008B0712" w:rsidRDefault="00681E2B" w:rsidP="00F15092">
            <w:pPr>
              <w:spacing w:after="0" w:line="240" w:lineRule="auto"/>
              <w:ind w:left="-32" w:firstLine="32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3.Развивать у детей первоначальные представления и  познавательный интерес к жизни животных и растений нашего края, о правилах поведения в природе</w:t>
            </w:r>
          </w:p>
          <w:p w:rsidR="00681E2B" w:rsidRPr="008B0712" w:rsidRDefault="00681E2B" w:rsidP="00F150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4.Воспитывать бережное отношение к родной природе</w:t>
            </w:r>
            <w:proofErr w:type="gramStart"/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атриотические чувства.</w:t>
            </w:r>
          </w:p>
        </w:tc>
      </w:tr>
      <w:tr w:rsidR="00681E2B" w:rsidRPr="008B0712" w:rsidTr="002057EC"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1D1E62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D1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и самостоятельная деятельность детей и взрослых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8B0712" w:rsidRDefault="00681E2B" w:rsidP="00F15092">
            <w:pPr>
              <w:spacing w:after="0" w:line="240" w:lineRule="auto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Блок занятий, бесед  «Заповедные места»</w:t>
            </w: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681E2B" w:rsidRPr="008B0712" w:rsidRDefault="00681E2B" w:rsidP="00A7137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Что такое заповедник?</w:t>
            </w:r>
          </w:p>
          <w:p w:rsidR="00681E2B" w:rsidRPr="008B0712" w:rsidRDefault="00681E2B" w:rsidP="00A7137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 Заповедники</w:t>
            </w:r>
            <w:r w:rsidR="002F4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Донбасса</w:t>
            </w: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681E2B" w:rsidRPr="008B0712" w:rsidRDefault="00681E2B" w:rsidP="00A71373">
            <w:pPr>
              <w:numPr>
                <w:ilvl w:val="0"/>
                <w:numId w:val="19"/>
              </w:numPr>
              <w:spacing w:after="0" w:line="240" w:lineRule="auto"/>
              <w:ind w:right="514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гербария, иллюстраций, слайдов</w:t>
            </w:r>
          </w:p>
          <w:p w:rsidR="00681E2B" w:rsidRPr="008B0712" w:rsidRDefault="00681E2B" w:rsidP="00A7137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про растения, деревья, решение экологических задачек</w:t>
            </w:r>
          </w:p>
          <w:p w:rsidR="00681E2B" w:rsidRPr="008B0712" w:rsidRDefault="00926588" w:rsidP="00A71373">
            <w:pPr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познавательной, </w:t>
            </w:r>
            <w:r w:rsidR="00681E2B"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художественной и познавательной литературы</w:t>
            </w:r>
          </w:p>
          <w:p w:rsidR="00681E2B" w:rsidRPr="002F4B38" w:rsidRDefault="00681E2B" w:rsidP="00A7137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на тему «Животные, птицы, растения заповедников</w:t>
            </w:r>
            <w:r w:rsidR="002F4B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Донбасса</w:t>
            </w:r>
            <w:r w:rsidR="00926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F4B38" w:rsidRPr="008B0712" w:rsidRDefault="002F4B38" w:rsidP="00A7137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мини – книги «Растения и животные заповедников Донбасса»</w:t>
            </w:r>
          </w:p>
          <w:p w:rsidR="00681E2B" w:rsidRPr="008B0712" w:rsidRDefault="00681E2B" w:rsidP="00F15092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Сюжетно-ролевые, дидактические игры:</w:t>
            </w:r>
          </w:p>
          <w:p w:rsidR="00681E2B" w:rsidRPr="008B0712" w:rsidRDefault="00681E2B" w:rsidP="00A71373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«У кого какой до</w:t>
            </w:r>
            <w:r w:rsidR="00926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мик», «Узнай по описанию», «</w:t>
            </w:r>
            <w:proofErr w:type="gramStart"/>
            <w:r w:rsidR="00926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</w:t>
            </w:r>
            <w:proofErr w:type="gramEnd"/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где живет»</w:t>
            </w:r>
          </w:p>
          <w:p w:rsidR="00681E2B" w:rsidRPr="008B0712" w:rsidRDefault="00681E2B" w:rsidP="00A71373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</w:t>
            </w:r>
            <w:r w:rsidR="00926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«Какие растут деревья»,  «Какие бывают кустарники», «С какого </w:t>
            </w: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дерева листок»</w:t>
            </w:r>
          </w:p>
          <w:p w:rsidR="00681E2B" w:rsidRPr="008B0712" w:rsidRDefault="00681E2B" w:rsidP="00A71373">
            <w:pPr>
              <w:numPr>
                <w:ilvl w:val="0"/>
                <w:numId w:val="21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– ролевая игра « Путешествие по заповеднику»</w:t>
            </w:r>
          </w:p>
          <w:p w:rsidR="00681E2B" w:rsidRPr="008B0712" w:rsidRDefault="00681E2B" w:rsidP="00F15092">
            <w:pPr>
              <w:keepNext/>
              <w:pBdr>
                <w:bottom w:val="single" w:sz="6" w:space="0" w:color="D6DDB9"/>
              </w:pBdr>
              <w:spacing w:after="0" w:line="240" w:lineRule="auto"/>
              <w:ind w:left="720" w:hanging="720"/>
              <w:jc w:val="center"/>
              <w:outlineLvl w:val="0"/>
              <w:rPr>
                <w:rFonts w:ascii="Cambria" w:eastAsia="Times New Roman" w:hAnsi="Cambria" w:cs="Arial"/>
                <w:b/>
                <w:bCs/>
                <w:color w:val="366091"/>
                <w:kern w:val="36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u w:val="single"/>
                <w:lang w:eastAsia="ru-RU"/>
              </w:rPr>
              <w:t>Содружество с семьей:</w:t>
            </w:r>
          </w:p>
          <w:p w:rsidR="00681E2B" w:rsidRPr="008B0712" w:rsidRDefault="00681E2B" w:rsidP="00A71373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Экологическая акция « Накормите зимующих птиц»</w:t>
            </w:r>
          </w:p>
          <w:p w:rsidR="00681E2B" w:rsidRPr="00117880" w:rsidRDefault="00681E2B" w:rsidP="00117880">
            <w:pPr>
              <w:numPr>
                <w:ilvl w:val="0"/>
                <w:numId w:val="2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 развешивания кормушек совместно с родителями</w:t>
            </w:r>
          </w:p>
        </w:tc>
      </w:tr>
      <w:tr w:rsidR="00681E2B" w:rsidRPr="008B0712" w:rsidTr="002057EC"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1D1E62" w:rsidRDefault="00681E2B" w:rsidP="00BA77DB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D1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4110D7" w:rsidRDefault="00681E2B" w:rsidP="00BA77DB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sz w:val="32"/>
                <w:szCs w:val="32"/>
                <w:lang w:eastAsia="ru-RU"/>
              </w:rPr>
            </w:pPr>
            <w:r w:rsidRPr="004110D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Март</w:t>
            </w:r>
          </w:p>
        </w:tc>
      </w:tr>
      <w:tr w:rsidR="00681E2B" w:rsidRPr="008B0712" w:rsidTr="002057EC"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1D1E62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D1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4110D7" w:rsidRDefault="008F293F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4110D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Достопримечательности города</w:t>
            </w:r>
          </w:p>
        </w:tc>
      </w:tr>
      <w:tr w:rsidR="00681E2B" w:rsidRPr="008B0712" w:rsidTr="002057EC"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1D1E62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D1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93F" w:rsidRPr="00EB0B6F" w:rsidRDefault="008F293F" w:rsidP="008F29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1.Знакомить воспитанников с достопримечательностями  города </w:t>
            </w:r>
            <w:r w:rsidR="004110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Шахтерска</w:t>
            </w: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Дать знания об архитектуре родного города.</w:t>
            </w:r>
          </w:p>
          <w:p w:rsidR="008F293F" w:rsidRPr="00EB0B6F" w:rsidRDefault="008F293F" w:rsidP="008F29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2.Закрепить знания детей о родном городе, о его прошлом и настоящем, познакомить с основными достопримечательностями города и его окрестности.</w:t>
            </w:r>
          </w:p>
          <w:p w:rsidR="008F293F" w:rsidRPr="00EB0B6F" w:rsidRDefault="008F293F" w:rsidP="008F293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3.Закрепить умение ориентироваться по карте</w:t>
            </w:r>
            <w:r w:rsidR="005A680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схеме по городу</w:t>
            </w:r>
            <w:r w:rsidR="005A680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находить его достопримечательности, знакомые   улицы.</w:t>
            </w:r>
          </w:p>
          <w:p w:rsidR="00681E2B" w:rsidRPr="00A71373" w:rsidRDefault="008F293F" w:rsidP="008F293F">
            <w:pPr>
              <w:spacing w:after="0" w:line="0" w:lineRule="atLeast"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4.Воспитывать в детях чувство привязанности и любви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малой Родине.</w:t>
            </w:r>
          </w:p>
        </w:tc>
      </w:tr>
      <w:tr w:rsidR="00681E2B" w:rsidRPr="008B0712" w:rsidTr="002057EC">
        <w:trPr>
          <w:trHeight w:val="1685"/>
        </w:trPr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1D1E62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1D1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и самостоятельная деятельность детей и взрослых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93F" w:rsidRPr="00EB0B6F" w:rsidRDefault="008F293F" w:rsidP="008F29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Блок занятий, бесед  «Достопримечательности города»</w:t>
            </w:r>
          </w:p>
          <w:p w:rsidR="008F293F" w:rsidRPr="00EB0B6F" w:rsidRDefault="008F293F" w:rsidP="008F293F">
            <w:pPr>
              <w:numPr>
                <w:ilvl w:val="0"/>
                <w:numId w:val="5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Викторина « Мы по городу идём»;</w:t>
            </w:r>
          </w:p>
          <w:p w:rsidR="008F293F" w:rsidRPr="00EB0B6F" w:rsidRDefault="008F293F" w:rsidP="008F293F">
            <w:pPr>
              <w:numPr>
                <w:ilvl w:val="0"/>
                <w:numId w:val="5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Кроссворды</w:t>
            </w:r>
            <w:r w:rsidR="005A680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викторина</w:t>
            </w:r>
          </w:p>
          <w:p w:rsidR="00D934EE" w:rsidRPr="00D934EE" w:rsidRDefault="008F293F" w:rsidP="008F293F">
            <w:pPr>
              <w:numPr>
                <w:ilvl w:val="0"/>
                <w:numId w:val="5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34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Путешествие по городу по карте – с</w:t>
            </w:r>
            <w:r w:rsidR="00D934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хеме « Найди знакомый памятник»</w:t>
            </w:r>
          </w:p>
          <w:p w:rsidR="008F293F" w:rsidRPr="00EB0B6F" w:rsidRDefault="00D934EE" w:rsidP="008F293F">
            <w:pPr>
              <w:numPr>
                <w:ilvl w:val="0"/>
                <w:numId w:val="5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934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8F293F" w:rsidRPr="00D934E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Презентация «Достопримечательности города»</w:t>
            </w:r>
          </w:p>
          <w:p w:rsidR="008F293F" w:rsidRPr="00EB0B6F" w:rsidRDefault="008F293F" w:rsidP="008F29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Сюжетно-ролевые, дидактические игры:</w:t>
            </w:r>
          </w:p>
          <w:p w:rsidR="008F293F" w:rsidRPr="00EB0B6F" w:rsidRDefault="008F293F" w:rsidP="008F293F">
            <w:pPr>
              <w:numPr>
                <w:ilvl w:val="0"/>
                <w:numId w:val="5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Дидактическая игра «Что в родном городе есть?»</w:t>
            </w:r>
          </w:p>
          <w:p w:rsidR="008F293F" w:rsidRPr="00EB0B6F" w:rsidRDefault="008F293F" w:rsidP="008F293F">
            <w:pPr>
              <w:numPr>
                <w:ilvl w:val="0"/>
                <w:numId w:val="5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 игра « Где что находится?»</w:t>
            </w:r>
          </w:p>
          <w:p w:rsidR="008F293F" w:rsidRPr="00EB0B6F" w:rsidRDefault="008F293F" w:rsidP="008F293F">
            <w:pPr>
              <w:numPr>
                <w:ilvl w:val="0"/>
                <w:numId w:val="5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r w:rsidR="005A680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 игра « Узнай и назови место (</w:t>
            </w: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здание, памятник)»</w:t>
            </w:r>
          </w:p>
          <w:p w:rsidR="008F293F" w:rsidRPr="00EB0B6F" w:rsidRDefault="008F293F" w:rsidP="008F293F">
            <w:pPr>
              <w:numPr>
                <w:ilvl w:val="0"/>
                <w:numId w:val="5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Д/ игра « Найди отличие»</w:t>
            </w:r>
          </w:p>
          <w:p w:rsidR="008F293F" w:rsidRPr="00EB0B6F" w:rsidRDefault="008F293F" w:rsidP="008F293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Конкурсы, выставки:</w:t>
            </w:r>
          </w:p>
          <w:p w:rsidR="008F293F" w:rsidRPr="00EB0B6F" w:rsidRDefault="008F293F" w:rsidP="008F293F">
            <w:pPr>
              <w:numPr>
                <w:ilvl w:val="0"/>
                <w:numId w:val="5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</w:t>
            </w:r>
            <w:r w:rsidR="006A39B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рмление пособия</w:t>
            </w: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 Памятники</w:t>
            </w:r>
            <w:r w:rsidR="004110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Шахтерска</w:t>
            </w: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:rsidR="00681E2B" w:rsidRPr="00A71373" w:rsidRDefault="00681E2B" w:rsidP="008F293F">
            <w:pPr>
              <w:spacing w:after="0" w:line="0" w:lineRule="atLeast"/>
              <w:ind w:left="720"/>
              <w:rPr>
                <w:rFonts w:ascii="Calibri" w:eastAsia="Times New Roman" w:hAnsi="Calibri" w:cs="Arial"/>
                <w:color w:val="FF0000"/>
                <w:sz w:val="28"/>
                <w:szCs w:val="28"/>
                <w:lang w:eastAsia="ru-RU"/>
              </w:rPr>
            </w:pPr>
          </w:p>
        </w:tc>
      </w:tr>
      <w:tr w:rsidR="00681E2B" w:rsidRPr="008B0712" w:rsidTr="00117880">
        <w:trPr>
          <w:trHeight w:val="467"/>
        </w:trPr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BA77DB" w:rsidRDefault="00681E2B" w:rsidP="00BA77DB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A7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4110D7" w:rsidRDefault="00681E2B" w:rsidP="00BA77DB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sz w:val="32"/>
                <w:szCs w:val="32"/>
                <w:lang w:eastAsia="ru-RU"/>
              </w:rPr>
            </w:pPr>
            <w:r w:rsidRPr="004110D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Апрель</w:t>
            </w:r>
          </w:p>
        </w:tc>
      </w:tr>
      <w:tr w:rsidR="00681E2B" w:rsidRPr="008B0712" w:rsidTr="00117880">
        <w:trPr>
          <w:trHeight w:val="403"/>
        </w:trPr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BA77DB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A7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4110D7" w:rsidRDefault="00681E2B" w:rsidP="00926588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411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Люди</w:t>
            </w:r>
            <w:r w:rsidR="00926588" w:rsidRPr="00411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411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прославившие </w:t>
            </w:r>
            <w:r w:rsidR="003734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Донбасс</w:t>
            </w:r>
          </w:p>
        </w:tc>
      </w:tr>
      <w:tr w:rsidR="00681E2B" w:rsidRPr="008B0712" w:rsidTr="004110D7">
        <w:trPr>
          <w:trHeight w:val="1892"/>
        </w:trPr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BA77DB" w:rsidRDefault="00681E2B" w:rsidP="00F15092">
            <w:pPr>
              <w:spacing w:after="0" w:line="240" w:lineRule="auto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A7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8B0712" w:rsidRDefault="00681E2B" w:rsidP="00A7137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со знаменитыми  людьми</w:t>
            </w:r>
            <w:r w:rsidR="00411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3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Донбасса</w:t>
            </w: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81E2B" w:rsidRPr="008B0712" w:rsidRDefault="00681E2B" w:rsidP="00A7137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Дать знания о людях, прославивших </w:t>
            </w:r>
            <w:r w:rsidR="00926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малую Родину.</w:t>
            </w:r>
          </w:p>
          <w:p w:rsidR="00681E2B" w:rsidRPr="008B0712" w:rsidRDefault="00681E2B" w:rsidP="00A7137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уважительное отношение к ним</w:t>
            </w:r>
            <w:r w:rsidR="00926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подчеркнуть, что такие люди – «настоящие патриоты своей страны».</w:t>
            </w:r>
            <w:r w:rsidR="005A6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Объяснить детям, что значит слово «патриот».</w:t>
            </w:r>
          </w:p>
          <w:p w:rsidR="00681E2B" w:rsidRPr="008B0712" w:rsidRDefault="00681E2B" w:rsidP="00A71373">
            <w:pPr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чувство товарищества, коллективизма, умение контролировать свои поступки.</w:t>
            </w:r>
          </w:p>
          <w:p w:rsidR="00926588" w:rsidRPr="00926588" w:rsidRDefault="00926588" w:rsidP="004110D7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81E2B" w:rsidRPr="008B0712" w:rsidTr="00373457">
        <w:trPr>
          <w:trHeight w:val="2873"/>
        </w:trPr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926588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9265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и самостоятельная деятельность детей и взрослых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8B0712" w:rsidRDefault="00681E2B" w:rsidP="00F150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Блок занятий, бесед  «Люди</w:t>
            </w:r>
            <w:r w:rsidR="00926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,</w:t>
            </w:r>
            <w:r w:rsidRPr="008B0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прославившие </w:t>
            </w:r>
            <w:r w:rsidR="003734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Донбасс</w:t>
            </w:r>
            <w:r w:rsidRPr="008B0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»</w:t>
            </w:r>
          </w:p>
          <w:p w:rsidR="00681E2B" w:rsidRPr="00373457" w:rsidRDefault="00681E2B" w:rsidP="00A71373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Презентация «Знаменитые люди </w:t>
            </w:r>
            <w:r w:rsidR="00373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Донбасса</w:t>
            </w: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73457" w:rsidRPr="008B0712" w:rsidRDefault="00373457" w:rsidP="00A71373">
            <w:pPr>
              <w:numPr>
                <w:ilvl w:val="0"/>
                <w:numId w:val="29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«Сокровища земли Донбасской»</w:t>
            </w:r>
          </w:p>
          <w:p w:rsidR="00681E2B" w:rsidRPr="008B0712" w:rsidRDefault="00681E2B" w:rsidP="00F15092">
            <w:pPr>
              <w:spacing w:after="0" w:line="240" w:lineRule="auto"/>
              <w:ind w:left="714" w:hanging="72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Экскурсии:</w:t>
            </w:r>
          </w:p>
          <w:p w:rsidR="00681E2B" w:rsidRPr="008B0712" w:rsidRDefault="00681E2B" w:rsidP="00F150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Сюжетно-ролевые, дидактические игры:</w:t>
            </w:r>
          </w:p>
          <w:p w:rsidR="00681E2B" w:rsidRPr="008B0712" w:rsidRDefault="00681E2B" w:rsidP="00A71373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«Что космонавт возьмет с собой в путешествие?»</w:t>
            </w:r>
          </w:p>
          <w:p w:rsidR="00681E2B" w:rsidRPr="00373457" w:rsidRDefault="00681E2B" w:rsidP="00A71373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«Вредная и полезная еда»</w:t>
            </w:r>
          </w:p>
          <w:p w:rsidR="00373457" w:rsidRPr="008B0712" w:rsidRDefault="00373457" w:rsidP="00A71373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«Профессии»</w:t>
            </w:r>
          </w:p>
          <w:p w:rsidR="00681E2B" w:rsidRPr="008B0712" w:rsidRDefault="00681E2B" w:rsidP="00373457">
            <w:pPr>
              <w:spacing w:after="0" w:line="0" w:lineRule="atLeast"/>
              <w:ind w:left="72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681E2B" w:rsidRPr="008B0712" w:rsidTr="002057EC">
        <w:trPr>
          <w:trHeight w:val="538"/>
        </w:trPr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3A7BD5" w:rsidRDefault="00681E2B" w:rsidP="00BA77DB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A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373457" w:rsidRDefault="00681E2B" w:rsidP="00BA77DB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sz w:val="32"/>
                <w:szCs w:val="32"/>
                <w:lang w:eastAsia="ru-RU"/>
              </w:rPr>
            </w:pPr>
            <w:r w:rsidRPr="0037345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Май</w:t>
            </w:r>
          </w:p>
        </w:tc>
      </w:tr>
      <w:tr w:rsidR="00681E2B" w:rsidRPr="008B0712" w:rsidTr="002057EC"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3A7BD5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A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373457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sz w:val="28"/>
                <w:szCs w:val="28"/>
                <w:lang w:eastAsia="ru-RU"/>
              </w:rPr>
            </w:pPr>
            <w:r w:rsidRPr="003734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Любим, помним, чтим</w:t>
            </w:r>
          </w:p>
        </w:tc>
      </w:tr>
      <w:tr w:rsidR="00681E2B" w:rsidRPr="008B0712" w:rsidTr="002057EC"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3A7BD5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A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8B0712" w:rsidRDefault="00681E2B" w:rsidP="00A71373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представление о героизме.</w:t>
            </w:r>
          </w:p>
          <w:p w:rsidR="00681E2B" w:rsidRPr="008B0712" w:rsidRDefault="00681E2B" w:rsidP="00A71373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Уточнять и расширять представления о защитниках страны в годы Великой Отечественной войны.</w:t>
            </w:r>
          </w:p>
          <w:p w:rsidR="00681E2B" w:rsidRPr="008B0712" w:rsidRDefault="00681E2B" w:rsidP="00A71373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представление о детях героях ВОВ.</w:t>
            </w:r>
          </w:p>
          <w:p w:rsidR="00681E2B" w:rsidRPr="008B0712" w:rsidRDefault="00681E2B" w:rsidP="00A71373">
            <w:pPr>
              <w:numPr>
                <w:ilvl w:val="0"/>
                <w:numId w:val="33"/>
              </w:num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патриотизм, желание больше узнать о прошлом своей Родины, чувство уважения к ветеранам ВОВ, гордость за их героические подвиги, развивать патриотические чувства.</w:t>
            </w:r>
          </w:p>
        </w:tc>
      </w:tr>
      <w:tr w:rsidR="00681E2B" w:rsidRPr="008B0712" w:rsidTr="002057EC"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3A7BD5" w:rsidRDefault="00681E2B" w:rsidP="00F15092">
            <w:pPr>
              <w:spacing w:after="0" w:line="0" w:lineRule="atLeast"/>
              <w:ind w:right="514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A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Совместная и </w:t>
            </w:r>
            <w:r w:rsidRPr="003A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самостоятельная деятельность детей и взрослых</w:t>
            </w:r>
          </w:p>
        </w:tc>
        <w:tc>
          <w:tcPr>
            <w:tcW w:w="1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8B0712" w:rsidRDefault="00681E2B" w:rsidP="00F1509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Блок занятий, бесед  «Любим, помним, чтим»</w:t>
            </w:r>
          </w:p>
          <w:p w:rsidR="00681E2B" w:rsidRPr="008B0712" w:rsidRDefault="00681E2B" w:rsidP="00A71373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 «Что такое героизм?»</w:t>
            </w:r>
          </w:p>
          <w:p w:rsidR="00681E2B" w:rsidRPr="008B0712" w:rsidRDefault="00681E2B" w:rsidP="00A71373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подвигах солдат во время Великой Отечественной войны</w:t>
            </w:r>
          </w:p>
          <w:p w:rsidR="00681E2B" w:rsidRPr="008B0712" w:rsidRDefault="00681E2B" w:rsidP="00A71373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иллюстрации «Парад на Красной площади»</w:t>
            </w:r>
          </w:p>
          <w:p w:rsidR="00681E2B" w:rsidRPr="008B0712" w:rsidRDefault="00681E2B" w:rsidP="00A71373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 воспитателя «Дети </w:t>
            </w:r>
            <w:r w:rsidR="003A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Иркутска</w:t>
            </w: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герои войны»</w:t>
            </w:r>
          </w:p>
          <w:p w:rsidR="00681E2B" w:rsidRPr="008B0712" w:rsidRDefault="00681E2B" w:rsidP="00A71373">
            <w:pPr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 с фотографиями орденов и медалей.</w:t>
            </w:r>
          </w:p>
          <w:p w:rsidR="00681E2B" w:rsidRPr="008B0712" w:rsidRDefault="00373457" w:rsidP="00A71373">
            <w:pPr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рассказов о войне</w:t>
            </w:r>
          </w:p>
          <w:p w:rsidR="00681E2B" w:rsidRPr="008B0712" w:rsidRDefault="00681E2B" w:rsidP="00A71373">
            <w:pPr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Продуктивная деятельность: </w:t>
            </w:r>
            <w:r w:rsidR="00373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аппликация </w:t>
            </w:r>
            <w:r w:rsidR="003A7B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«Вечный огонь»</w:t>
            </w:r>
          </w:p>
          <w:p w:rsidR="00681E2B" w:rsidRPr="008B0712" w:rsidRDefault="00681E2B" w:rsidP="00A71373">
            <w:pPr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Стихотворение наизусть Р. Рождественского «Помните! Через века,  </w:t>
            </w:r>
            <w:proofErr w:type="gramStart"/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</w:t>
            </w:r>
            <w:proofErr w:type="gramEnd"/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года, - Помните!»</w:t>
            </w:r>
          </w:p>
          <w:p w:rsidR="00681E2B" w:rsidRPr="008B0712" w:rsidRDefault="00681E2B" w:rsidP="00F15092">
            <w:pPr>
              <w:spacing w:after="0" w:line="240" w:lineRule="auto"/>
              <w:ind w:left="714" w:hanging="720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Экскурсии:</w:t>
            </w:r>
          </w:p>
          <w:p w:rsidR="00681E2B" w:rsidRPr="008B0712" w:rsidRDefault="00373457" w:rsidP="00A71373">
            <w:pPr>
              <w:numPr>
                <w:ilvl w:val="0"/>
                <w:numId w:val="36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Экскурсия к памятнику погибшим воинам </w:t>
            </w:r>
            <w:r w:rsidR="00681E2B"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возложением цветов погибшим участникам ВОВ</w:t>
            </w:r>
          </w:p>
          <w:p w:rsidR="00681E2B" w:rsidRPr="008B0712" w:rsidRDefault="00681E2B" w:rsidP="00F15092">
            <w:pPr>
              <w:keepNext/>
              <w:pBdr>
                <w:bottom w:val="single" w:sz="6" w:space="0" w:color="D6DDB9"/>
              </w:pBdr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bCs/>
                <w:color w:val="366091"/>
                <w:kern w:val="36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u w:val="single"/>
                <w:lang w:eastAsia="ru-RU"/>
              </w:rPr>
              <w:t>Содружество с семьей:</w:t>
            </w:r>
          </w:p>
          <w:p w:rsidR="00681E2B" w:rsidRPr="008B0712" w:rsidRDefault="00681E2B" w:rsidP="00A71373">
            <w:pPr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праздничных открыток « Спасибо деду за Победу»</w:t>
            </w:r>
          </w:p>
          <w:p w:rsidR="00681E2B" w:rsidRPr="008B0712" w:rsidRDefault="003A7BD5" w:rsidP="00A71373">
            <w:pPr>
              <w:numPr>
                <w:ilvl w:val="0"/>
                <w:numId w:val="37"/>
              </w:num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</w:t>
            </w:r>
            <w:r w:rsidR="006A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«Наши </w:t>
            </w:r>
            <w:r w:rsidR="00373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защитники Донбасса</w:t>
            </w:r>
            <w:r w:rsidR="00681E2B" w:rsidRPr="008B07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0D0450" w:rsidRPr="000D0450" w:rsidRDefault="000D0450" w:rsidP="008508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BA77DB" w:rsidRDefault="00850801" w:rsidP="000D045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r w:rsidR="00681E2B" w:rsidRPr="00EB0B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лан работы с родителями </w:t>
      </w:r>
    </w:p>
    <w:p w:rsidR="00681E2B" w:rsidRPr="000D0450" w:rsidRDefault="00681E2B" w:rsidP="000D0450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EB0B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патриотическому воспитанию дошкольников</w:t>
      </w:r>
    </w:p>
    <w:p w:rsidR="000D0450" w:rsidRPr="00EB0B6F" w:rsidRDefault="000D0450" w:rsidP="000D04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tbl>
      <w:tblPr>
        <w:tblW w:w="155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4"/>
        <w:gridCol w:w="12021"/>
      </w:tblGrid>
      <w:tr w:rsidR="00681E2B" w:rsidRPr="00EB0B6F" w:rsidTr="00117880"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EB0B6F" w:rsidRDefault="00681E2B" w:rsidP="00F150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Формы работы</w:t>
            </w:r>
          </w:p>
        </w:tc>
        <w:tc>
          <w:tcPr>
            <w:tcW w:w="1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EB0B6F" w:rsidRDefault="00681E2B" w:rsidP="00F150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Содержание работы</w:t>
            </w:r>
          </w:p>
        </w:tc>
      </w:tr>
      <w:tr w:rsidR="00681E2B" w:rsidRPr="00EB0B6F" w:rsidTr="00117880"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0D0450" w:rsidRDefault="00681E2B" w:rsidP="00F150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4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lang w:eastAsia="ru-RU"/>
              </w:rPr>
              <w:t>Консультации</w:t>
            </w:r>
          </w:p>
        </w:tc>
        <w:tc>
          <w:tcPr>
            <w:tcW w:w="1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1C4" w:rsidRDefault="00681E2B" w:rsidP="00F15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«Воспитание </w:t>
            </w:r>
            <w:r w:rsidR="004E31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 детей любви к родной природе»</w:t>
            </w: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 </w:t>
            </w:r>
          </w:p>
          <w:p w:rsidR="004E31C4" w:rsidRDefault="000D0450" w:rsidP="00F15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«Гражданин воспитывается с детства»</w:t>
            </w:r>
            <w:r w:rsidR="00681E2B"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  </w:t>
            </w:r>
          </w:p>
          <w:p w:rsidR="004E31C4" w:rsidRDefault="00681E2B" w:rsidP="00F15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«Мой дом. Мой город - </w:t>
            </w:r>
            <w:r w:rsidR="004E31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Иркутск»</w:t>
            </w:r>
          </w:p>
          <w:p w:rsidR="004E31C4" w:rsidRDefault="004E31C4" w:rsidP="00F15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«Прогулки с детьми по городу»</w:t>
            </w:r>
          </w:p>
          <w:p w:rsidR="004E31C4" w:rsidRPr="004E31C4" w:rsidRDefault="00681E2B" w:rsidP="004E31C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«Как знакомим детей с</w:t>
            </w:r>
            <w:r w:rsidR="004E31C4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4E31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окружающим миром»</w:t>
            </w: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681E2B" w:rsidRPr="00EB0B6F" w:rsidRDefault="00681E2B" w:rsidP="00F150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«Роль семьи в воспитание патриотических чувств у дошкольников»,</w:t>
            </w:r>
          </w:p>
          <w:p w:rsidR="004E31C4" w:rsidRDefault="00681E2B" w:rsidP="00F150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«Педагоги и</w:t>
            </w:r>
            <w:r w:rsidR="004E31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родители — творческий тандем»</w:t>
            </w:r>
          </w:p>
          <w:p w:rsidR="004E31C4" w:rsidRDefault="007D6293" w:rsidP="00F150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«Что такое Родина?»</w:t>
            </w:r>
          </w:p>
          <w:p w:rsidR="004E31C4" w:rsidRDefault="004E31C4" w:rsidP="00F1509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«Крепка семья — сильна Россия»</w:t>
            </w:r>
          </w:p>
          <w:p w:rsidR="00681E2B" w:rsidRPr="006A39BC" w:rsidRDefault="00681E2B" w:rsidP="004E31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«Знакомим детей </w:t>
            </w:r>
            <w:r w:rsidR="004E31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 русским народным творчеством»</w:t>
            </w: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681E2B" w:rsidRPr="00EB0B6F" w:rsidTr="00117880"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0D0450" w:rsidRDefault="00681E2B" w:rsidP="00F150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D04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lang w:eastAsia="ru-RU"/>
              </w:rPr>
              <w:lastRenderedPageBreak/>
              <w:t>Совместная деятельность детей, родителей и педагогов</w:t>
            </w:r>
          </w:p>
        </w:tc>
        <w:tc>
          <w:tcPr>
            <w:tcW w:w="1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EB0B6F" w:rsidRDefault="00681E2B" w:rsidP="00F150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Выставки</w:t>
            </w: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 «Осенняя ярмарка», «Новогодние игрушки»  </w:t>
            </w:r>
          </w:p>
          <w:p w:rsidR="004E31C4" w:rsidRPr="00EB0B6F" w:rsidRDefault="00681E2B" w:rsidP="004E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Выставки семейного рисунка</w:t>
            </w: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: </w:t>
            </w:r>
          </w:p>
          <w:p w:rsidR="004E31C4" w:rsidRDefault="00681E2B" w:rsidP="00F15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«Самое красивое место в нашем</w:t>
            </w:r>
            <w:r w:rsidR="004E31C4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4E31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городе»</w:t>
            </w:r>
          </w:p>
          <w:p w:rsidR="004E31C4" w:rsidRDefault="004E31C4" w:rsidP="00F15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681E2B"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«Вот -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="00681E2B"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оя улица, вот - мой дом родной»</w:t>
            </w:r>
          </w:p>
          <w:p w:rsidR="004E31C4" w:rsidRDefault="00681E2B" w:rsidP="00F15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«Наша армия с</w:t>
            </w:r>
            <w:r w:rsidR="004E31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ильна…»</w:t>
            </w:r>
          </w:p>
          <w:p w:rsidR="00681E2B" w:rsidRPr="00EB0B6F" w:rsidRDefault="00681E2B" w:rsidP="003734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681E2B" w:rsidRPr="00EB0B6F" w:rsidTr="00117880"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EB0B6F" w:rsidRDefault="00681E2B" w:rsidP="00F150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EB0B6F" w:rsidRDefault="00681E2B" w:rsidP="00F150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81E2B" w:rsidRPr="00EB0B6F" w:rsidTr="00117880"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0D0450" w:rsidRDefault="00CD7344" w:rsidP="00F150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lang w:eastAsia="ru-RU"/>
              </w:rPr>
              <w:t xml:space="preserve">Продукт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lang w:eastAsia="ru-RU"/>
              </w:rPr>
              <w:t>совместной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lang w:eastAsia="ru-RU"/>
              </w:rPr>
              <w:t xml:space="preserve"> деятельности с родителями</w:t>
            </w:r>
          </w:p>
        </w:tc>
        <w:tc>
          <w:tcPr>
            <w:tcW w:w="1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Default="00CD7344" w:rsidP="00373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Лэпбук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3734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681E2B"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 Великая Отечествен</w:t>
            </w:r>
            <w:r w:rsidR="003734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ная война</w:t>
            </w:r>
            <w:r w:rsidR="00681E2B"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»</w:t>
            </w:r>
            <w:r w:rsidR="003734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373457" w:rsidRPr="00EB0B6F" w:rsidRDefault="006A39BC" w:rsidP="0037345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Мини </w:t>
            </w:r>
            <w:r w:rsidR="00660A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– музей бумаги, «Символы Победы</w:t>
            </w:r>
            <w:bookmarkStart w:id="0" w:name="_GoBack"/>
            <w:bookmarkEnd w:id="0"/>
            <w:r w:rsidR="00660AA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</w:tr>
      <w:tr w:rsidR="00681E2B" w:rsidRPr="00EB0B6F" w:rsidTr="00117880"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0D0450" w:rsidRDefault="00681E2B" w:rsidP="00F150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EB0B6F" w:rsidRDefault="00681E2B" w:rsidP="00F150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81E2B" w:rsidRPr="00EB0B6F" w:rsidTr="00117880"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BC8" w:rsidRDefault="00805BC8" w:rsidP="00F1509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lang w:eastAsia="ru-RU"/>
              </w:rPr>
            </w:pPr>
          </w:p>
          <w:p w:rsidR="00681E2B" w:rsidRPr="000D0450" w:rsidRDefault="00805BC8" w:rsidP="00F1509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lang w:eastAsia="ru-RU"/>
              </w:rPr>
              <w:t>А</w:t>
            </w:r>
            <w:r w:rsidR="00681E2B" w:rsidRPr="000D04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lang w:eastAsia="ru-RU"/>
              </w:rPr>
              <w:t>кции</w:t>
            </w:r>
          </w:p>
        </w:tc>
        <w:tc>
          <w:tcPr>
            <w:tcW w:w="1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E2B" w:rsidRPr="00EB0B6F" w:rsidRDefault="00681E2B" w:rsidP="00F150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«Покормите птиц зимой»</w:t>
            </w:r>
          </w:p>
          <w:p w:rsidR="00681E2B" w:rsidRPr="00EB0B6F" w:rsidRDefault="00681E2B" w:rsidP="00F1509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«Новогодние </w:t>
            </w:r>
            <w:r w:rsidR="0037345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подел</w:t>
            </w: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ки»</w:t>
            </w:r>
          </w:p>
          <w:p w:rsidR="00805BC8" w:rsidRDefault="00681E2B" w:rsidP="00F15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Акция </w:t>
            </w:r>
            <w:proofErr w:type="gramStart"/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  <w:proofErr w:type="gramEnd"/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дню Победы: изготовление открыток для ветеранов ВОВ</w:t>
            </w:r>
          </w:p>
          <w:p w:rsidR="00681E2B" w:rsidRPr="00EB0B6F" w:rsidRDefault="00681E2B" w:rsidP="00ED0F4B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B0B6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 Спасибо деду за Победу»</w:t>
            </w:r>
          </w:p>
        </w:tc>
      </w:tr>
    </w:tbl>
    <w:p w:rsidR="00BA77DB" w:rsidRDefault="00BA77DB" w:rsidP="00850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81E2B" w:rsidRPr="00EB0B6F" w:rsidRDefault="00681E2B" w:rsidP="00681E2B">
      <w:pPr>
        <w:shd w:val="clear" w:color="auto" w:fill="FFFFFF"/>
        <w:spacing w:after="0" w:line="240" w:lineRule="auto"/>
        <w:ind w:left="710" w:hanging="720"/>
        <w:rPr>
          <w:rFonts w:ascii="Calibri" w:eastAsia="Times New Roman" w:hAnsi="Calibri" w:cs="Times New Roman"/>
          <w:color w:val="000000"/>
          <w:lang w:eastAsia="ru-RU"/>
        </w:rPr>
      </w:pPr>
      <w:r w:rsidRPr="00EB0B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Методическая литература</w:t>
      </w:r>
    </w:p>
    <w:p w:rsidR="00681E2B" w:rsidRPr="005A6804" w:rsidRDefault="00681E2B" w:rsidP="005A68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Алёшина Н. В. </w:t>
      </w:r>
      <w:r w:rsid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Патриотическое воспитание дошкольников</w:t>
      </w:r>
      <w:r w:rsid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r w:rsidRP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М.: Просвещение, 2005. – 34 с.</w:t>
      </w:r>
    </w:p>
    <w:p w:rsidR="00681E2B" w:rsidRPr="005A6804" w:rsidRDefault="00681E2B" w:rsidP="005A68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Дмитриенко З.С, </w:t>
      </w:r>
      <w:proofErr w:type="spellStart"/>
      <w:r w:rsidRP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Ветохина</w:t>
      </w:r>
      <w:proofErr w:type="spellEnd"/>
      <w:r w:rsidRP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А.Я. </w:t>
      </w:r>
      <w:r w:rsid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</w:t>
      </w:r>
      <w:r w:rsidRP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равственно-патриотическое воспит</w:t>
      </w:r>
      <w:r w:rsid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ание детей дошкольного возраста» </w:t>
      </w:r>
      <w:r w:rsidRP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СПб</w:t>
      </w:r>
      <w:proofErr w:type="gramStart"/>
      <w:r w:rsidRP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.: </w:t>
      </w:r>
      <w:proofErr w:type="gramEnd"/>
      <w:r w:rsidRP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ДЕТСТВО-ПРЕСС, 2009. – 37 с.</w:t>
      </w:r>
    </w:p>
    <w:p w:rsidR="00681E2B" w:rsidRPr="005A6804" w:rsidRDefault="00681E2B" w:rsidP="005A68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Зеленая, Н.Г. </w:t>
      </w:r>
      <w:r w:rsid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живём в России</w:t>
      </w:r>
      <w:r w:rsid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r w:rsidRP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М.: «Скрипторий», 2008. – 29 с.</w:t>
      </w:r>
    </w:p>
    <w:p w:rsidR="00681E2B" w:rsidRPr="005A6804" w:rsidRDefault="00681E2B" w:rsidP="005A68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Кондрыкинская</w:t>
      </w:r>
      <w:proofErr w:type="spellEnd"/>
      <w:r w:rsidR="00850801" w:rsidRP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Л.А. </w:t>
      </w:r>
      <w:r w:rsidR="00430C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850801" w:rsidRP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чего начинается Родина</w:t>
      </w:r>
      <w:r w:rsidR="00430C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850801" w:rsidRP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 М.: Сфера, 2004. – 77 с.</w:t>
      </w:r>
    </w:p>
    <w:p w:rsidR="00681E2B" w:rsidRPr="005A6804" w:rsidRDefault="00681E2B" w:rsidP="005A68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Маханева</w:t>
      </w:r>
      <w:proofErr w:type="spellEnd"/>
      <w:r w:rsidRP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М.Д. </w:t>
      </w:r>
      <w:r w:rsidR="00430C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gramStart"/>
      <w:r w:rsidRP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Нравственно-патриотическое</w:t>
      </w:r>
      <w:proofErr w:type="gramEnd"/>
      <w:r w:rsidRP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воспитание детей старшего дошкольного</w:t>
      </w:r>
      <w:r w:rsid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возраста</w:t>
      </w:r>
      <w:r w:rsidR="00430C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М.: АРКТИ, 2004. – 56 с.</w:t>
      </w:r>
    </w:p>
    <w:p w:rsidR="007A40EE" w:rsidRPr="005A6804" w:rsidRDefault="007A40EE" w:rsidP="005A68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О.Л.Князева</w:t>
      </w:r>
      <w:proofErr w:type="spellEnd"/>
      <w:r w:rsidRP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М.Д.Маханева</w:t>
      </w:r>
      <w:proofErr w:type="spellEnd"/>
      <w:r w:rsidRP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30C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Приобщение детей к истокам русской народной культуры</w:t>
      </w:r>
      <w:r w:rsidR="00430C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Санкт-Петербург, 2004.</w:t>
      </w:r>
    </w:p>
    <w:p w:rsidR="007A40EE" w:rsidRPr="005A6804" w:rsidRDefault="007A40EE" w:rsidP="005A680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5A6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Бондаренко А.К. Дидактические игры в детском саду. – М.: Просвещение, 1999.</w:t>
      </w:r>
    </w:p>
    <w:p w:rsidR="007A40EE" w:rsidRPr="00345645" w:rsidRDefault="007A40EE" w:rsidP="005A680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3456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Белая К.Ю. </w:t>
      </w:r>
      <w:r w:rsidR="00430C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3456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и моя безопасность. Тематический сл</w:t>
      </w:r>
      <w:r w:rsidR="00430C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оварь в картинках: Мир человека»</w:t>
      </w:r>
      <w:r w:rsidRPr="003456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М.: Школьная Пресса, 2010.</w:t>
      </w:r>
    </w:p>
    <w:p w:rsidR="00E62563" w:rsidRPr="00850801" w:rsidRDefault="00E62563" w:rsidP="00E6256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proofErr w:type="spellStart"/>
      <w:r w:rsidRPr="00850801">
        <w:rPr>
          <w:rFonts w:ascii="Times New Roman" w:eastAsia="Times New Roman" w:hAnsi="Times New Roman" w:cs="Times New Roman"/>
          <w:sz w:val="28"/>
          <w:lang w:eastAsia="ru-RU"/>
        </w:rPr>
        <w:t>Мосалова</w:t>
      </w:r>
      <w:proofErr w:type="spellEnd"/>
      <w:r w:rsidRPr="00850801">
        <w:rPr>
          <w:rFonts w:ascii="Times New Roman" w:eastAsia="Times New Roman" w:hAnsi="Times New Roman" w:cs="Times New Roman"/>
          <w:sz w:val="28"/>
          <w:lang w:eastAsia="ru-RU"/>
        </w:rPr>
        <w:t xml:space="preserve"> Л.Л. </w:t>
      </w:r>
      <w:r w:rsidR="00430CEE"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Pr="00850801">
        <w:rPr>
          <w:rFonts w:ascii="Times New Roman" w:eastAsia="Times New Roman" w:hAnsi="Times New Roman" w:cs="Times New Roman"/>
          <w:sz w:val="28"/>
          <w:lang w:eastAsia="ru-RU"/>
        </w:rPr>
        <w:t>Я и мир. Конспекты занятий по социально – нравственному воспит</w:t>
      </w:r>
      <w:r w:rsidR="00430CEE">
        <w:rPr>
          <w:rFonts w:ascii="Times New Roman" w:eastAsia="Times New Roman" w:hAnsi="Times New Roman" w:cs="Times New Roman"/>
          <w:sz w:val="28"/>
          <w:lang w:eastAsia="ru-RU"/>
        </w:rPr>
        <w:t>анию детей дошкольного возраста»</w:t>
      </w:r>
      <w:r w:rsidRPr="00850801">
        <w:rPr>
          <w:rFonts w:ascii="Times New Roman" w:eastAsia="Times New Roman" w:hAnsi="Times New Roman" w:cs="Times New Roman"/>
          <w:sz w:val="28"/>
          <w:lang w:eastAsia="ru-RU"/>
        </w:rPr>
        <w:t xml:space="preserve"> – Санкт – Петербург, Детство – Пресс, 2010.</w:t>
      </w:r>
    </w:p>
    <w:p w:rsidR="00E27C3C" w:rsidRPr="00117880" w:rsidRDefault="00E62563" w:rsidP="0011788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lang w:eastAsia="ru-RU"/>
        </w:rPr>
      </w:pPr>
      <w:r w:rsidRPr="00850801">
        <w:rPr>
          <w:rFonts w:ascii="Times New Roman" w:eastAsia="Times New Roman" w:hAnsi="Times New Roman" w:cs="Times New Roman"/>
          <w:sz w:val="28"/>
          <w:lang w:eastAsia="ru-RU"/>
        </w:rPr>
        <w:t xml:space="preserve">Шорыгина Т.А. </w:t>
      </w:r>
      <w:r w:rsidR="00430CEE">
        <w:rPr>
          <w:rFonts w:ascii="Times New Roman" w:eastAsia="Times New Roman" w:hAnsi="Times New Roman" w:cs="Times New Roman"/>
          <w:sz w:val="28"/>
          <w:lang w:eastAsia="ru-RU"/>
        </w:rPr>
        <w:t>«Беседы о правах  ребёнка»</w:t>
      </w:r>
      <w:r w:rsidRPr="00850801">
        <w:rPr>
          <w:rFonts w:ascii="Times New Roman" w:eastAsia="Times New Roman" w:hAnsi="Times New Roman" w:cs="Times New Roman"/>
          <w:sz w:val="28"/>
          <w:lang w:eastAsia="ru-RU"/>
        </w:rPr>
        <w:t xml:space="preserve"> - М.: ТЦ «Сфера», 2008</w:t>
      </w:r>
    </w:p>
    <w:sectPr w:rsidR="00E27C3C" w:rsidRPr="00117880" w:rsidSect="00D139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A62"/>
    <w:multiLevelType w:val="multilevel"/>
    <w:tmpl w:val="0E42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05599"/>
    <w:multiLevelType w:val="multilevel"/>
    <w:tmpl w:val="3FB0C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4049E"/>
    <w:multiLevelType w:val="multilevel"/>
    <w:tmpl w:val="7D66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0162A"/>
    <w:multiLevelType w:val="multilevel"/>
    <w:tmpl w:val="04D8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BF29BF"/>
    <w:multiLevelType w:val="multilevel"/>
    <w:tmpl w:val="A164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3C27F7"/>
    <w:multiLevelType w:val="multilevel"/>
    <w:tmpl w:val="D2C2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0B3576"/>
    <w:multiLevelType w:val="multilevel"/>
    <w:tmpl w:val="3B24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980F46"/>
    <w:multiLevelType w:val="multilevel"/>
    <w:tmpl w:val="6190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6E4158"/>
    <w:multiLevelType w:val="multilevel"/>
    <w:tmpl w:val="21B4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315F97"/>
    <w:multiLevelType w:val="multilevel"/>
    <w:tmpl w:val="D966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4B1E9B"/>
    <w:multiLevelType w:val="multilevel"/>
    <w:tmpl w:val="98CC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A97DB9"/>
    <w:multiLevelType w:val="hybridMultilevel"/>
    <w:tmpl w:val="11B83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D46B45"/>
    <w:multiLevelType w:val="multilevel"/>
    <w:tmpl w:val="029A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596DA5"/>
    <w:multiLevelType w:val="multilevel"/>
    <w:tmpl w:val="52E8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146D8D"/>
    <w:multiLevelType w:val="multilevel"/>
    <w:tmpl w:val="1786F42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FC575A"/>
    <w:multiLevelType w:val="multilevel"/>
    <w:tmpl w:val="CE52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22597A"/>
    <w:multiLevelType w:val="multilevel"/>
    <w:tmpl w:val="D466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271B4D"/>
    <w:multiLevelType w:val="multilevel"/>
    <w:tmpl w:val="FB5A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5349B1"/>
    <w:multiLevelType w:val="multilevel"/>
    <w:tmpl w:val="DC02D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4823F85"/>
    <w:multiLevelType w:val="multilevel"/>
    <w:tmpl w:val="490E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D424F8"/>
    <w:multiLevelType w:val="multilevel"/>
    <w:tmpl w:val="D85E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5E45E6B"/>
    <w:multiLevelType w:val="multilevel"/>
    <w:tmpl w:val="E600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405BE5"/>
    <w:multiLevelType w:val="multilevel"/>
    <w:tmpl w:val="42CC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F35AB6"/>
    <w:multiLevelType w:val="multilevel"/>
    <w:tmpl w:val="A840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1A245C8"/>
    <w:multiLevelType w:val="multilevel"/>
    <w:tmpl w:val="9DAC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1E42BBF"/>
    <w:multiLevelType w:val="multilevel"/>
    <w:tmpl w:val="F014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A40DC1"/>
    <w:multiLevelType w:val="multilevel"/>
    <w:tmpl w:val="A6DA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2EB1236"/>
    <w:multiLevelType w:val="multilevel"/>
    <w:tmpl w:val="9726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7C832F6"/>
    <w:multiLevelType w:val="multilevel"/>
    <w:tmpl w:val="70DC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A6D1D72"/>
    <w:multiLevelType w:val="multilevel"/>
    <w:tmpl w:val="CBB2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B171A09"/>
    <w:multiLevelType w:val="multilevel"/>
    <w:tmpl w:val="23E2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C875921"/>
    <w:multiLevelType w:val="multilevel"/>
    <w:tmpl w:val="4502B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E6601D4"/>
    <w:multiLevelType w:val="multilevel"/>
    <w:tmpl w:val="960E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F5E39F4"/>
    <w:multiLevelType w:val="multilevel"/>
    <w:tmpl w:val="2A1A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2C667B7"/>
    <w:multiLevelType w:val="multilevel"/>
    <w:tmpl w:val="345E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3EA243F"/>
    <w:multiLevelType w:val="multilevel"/>
    <w:tmpl w:val="940A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3FC6010"/>
    <w:multiLevelType w:val="multilevel"/>
    <w:tmpl w:val="2ED8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E625A49"/>
    <w:multiLevelType w:val="multilevel"/>
    <w:tmpl w:val="E1A6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53A5712"/>
    <w:multiLevelType w:val="multilevel"/>
    <w:tmpl w:val="46D6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53E739F"/>
    <w:multiLevelType w:val="multilevel"/>
    <w:tmpl w:val="C444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56C603A"/>
    <w:multiLevelType w:val="multilevel"/>
    <w:tmpl w:val="C156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8295947"/>
    <w:multiLevelType w:val="multilevel"/>
    <w:tmpl w:val="741A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94333D4"/>
    <w:multiLevelType w:val="multilevel"/>
    <w:tmpl w:val="08E6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F951F40"/>
    <w:multiLevelType w:val="hybridMultilevel"/>
    <w:tmpl w:val="A5149472"/>
    <w:lvl w:ilvl="0" w:tplc="6E6CAC9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2713B9"/>
    <w:multiLevelType w:val="multilevel"/>
    <w:tmpl w:val="B0B8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1C17D3A"/>
    <w:multiLevelType w:val="multilevel"/>
    <w:tmpl w:val="CF04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5787CD6"/>
    <w:multiLevelType w:val="multilevel"/>
    <w:tmpl w:val="CDB8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7F747F4"/>
    <w:multiLevelType w:val="multilevel"/>
    <w:tmpl w:val="3996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8EE5155"/>
    <w:multiLevelType w:val="multilevel"/>
    <w:tmpl w:val="E68A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9663FBF"/>
    <w:multiLevelType w:val="multilevel"/>
    <w:tmpl w:val="69DE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A7565BC"/>
    <w:multiLevelType w:val="multilevel"/>
    <w:tmpl w:val="7898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BDC2166"/>
    <w:multiLevelType w:val="multilevel"/>
    <w:tmpl w:val="0B58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CE13F9A"/>
    <w:multiLevelType w:val="multilevel"/>
    <w:tmpl w:val="7F5C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0182643"/>
    <w:multiLevelType w:val="multilevel"/>
    <w:tmpl w:val="1BFE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5C564F8"/>
    <w:multiLevelType w:val="multilevel"/>
    <w:tmpl w:val="86AA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619717D"/>
    <w:multiLevelType w:val="multilevel"/>
    <w:tmpl w:val="2616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E3B6EDA"/>
    <w:multiLevelType w:val="multilevel"/>
    <w:tmpl w:val="DFCE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1"/>
  </w:num>
  <w:num w:numId="3">
    <w:abstractNumId w:val="29"/>
  </w:num>
  <w:num w:numId="4">
    <w:abstractNumId w:val="50"/>
  </w:num>
  <w:num w:numId="5">
    <w:abstractNumId w:val="12"/>
  </w:num>
  <w:num w:numId="6">
    <w:abstractNumId w:val="46"/>
  </w:num>
  <w:num w:numId="7">
    <w:abstractNumId w:val="56"/>
  </w:num>
  <w:num w:numId="8">
    <w:abstractNumId w:val="10"/>
  </w:num>
  <w:num w:numId="9">
    <w:abstractNumId w:val="25"/>
  </w:num>
  <w:num w:numId="10">
    <w:abstractNumId w:val="32"/>
  </w:num>
  <w:num w:numId="11">
    <w:abstractNumId w:val="34"/>
  </w:num>
  <w:num w:numId="12">
    <w:abstractNumId w:val="35"/>
  </w:num>
  <w:num w:numId="13">
    <w:abstractNumId w:val="27"/>
  </w:num>
  <w:num w:numId="14">
    <w:abstractNumId w:val="26"/>
  </w:num>
  <w:num w:numId="15">
    <w:abstractNumId w:val="24"/>
  </w:num>
  <w:num w:numId="16">
    <w:abstractNumId w:val="23"/>
  </w:num>
  <w:num w:numId="17">
    <w:abstractNumId w:val="28"/>
  </w:num>
  <w:num w:numId="18">
    <w:abstractNumId w:val="13"/>
  </w:num>
  <w:num w:numId="19">
    <w:abstractNumId w:val="30"/>
  </w:num>
  <w:num w:numId="20">
    <w:abstractNumId w:val="16"/>
  </w:num>
  <w:num w:numId="21">
    <w:abstractNumId w:val="39"/>
  </w:num>
  <w:num w:numId="22">
    <w:abstractNumId w:val="4"/>
  </w:num>
  <w:num w:numId="23">
    <w:abstractNumId w:val="52"/>
  </w:num>
  <w:num w:numId="24">
    <w:abstractNumId w:val="5"/>
  </w:num>
  <w:num w:numId="25">
    <w:abstractNumId w:val="31"/>
  </w:num>
  <w:num w:numId="26">
    <w:abstractNumId w:val="20"/>
  </w:num>
  <w:num w:numId="27">
    <w:abstractNumId w:val="44"/>
  </w:num>
  <w:num w:numId="28">
    <w:abstractNumId w:val="15"/>
  </w:num>
  <w:num w:numId="29">
    <w:abstractNumId w:val="49"/>
  </w:num>
  <w:num w:numId="30">
    <w:abstractNumId w:val="37"/>
  </w:num>
  <w:num w:numId="31">
    <w:abstractNumId w:val="7"/>
  </w:num>
  <w:num w:numId="32">
    <w:abstractNumId w:val="6"/>
  </w:num>
  <w:num w:numId="33">
    <w:abstractNumId w:val="45"/>
  </w:num>
  <w:num w:numId="34">
    <w:abstractNumId w:val="48"/>
  </w:num>
  <w:num w:numId="35">
    <w:abstractNumId w:val="40"/>
  </w:num>
  <w:num w:numId="36">
    <w:abstractNumId w:val="54"/>
  </w:num>
  <w:num w:numId="37">
    <w:abstractNumId w:val="42"/>
  </w:num>
  <w:num w:numId="38">
    <w:abstractNumId w:val="53"/>
  </w:num>
  <w:num w:numId="39">
    <w:abstractNumId w:val="22"/>
  </w:num>
  <w:num w:numId="40">
    <w:abstractNumId w:val="19"/>
  </w:num>
  <w:num w:numId="41">
    <w:abstractNumId w:val="1"/>
  </w:num>
  <w:num w:numId="42">
    <w:abstractNumId w:val="14"/>
  </w:num>
  <w:num w:numId="43">
    <w:abstractNumId w:val="38"/>
  </w:num>
  <w:num w:numId="44">
    <w:abstractNumId w:val="43"/>
  </w:num>
  <w:num w:numId="45">
    <w:abstractNumId w:val="18"/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41"/>
  </w:num>
  <w:num w:numId="49">
    <w:abstractNumId w:val="33"/>
  </w:num>
  <w:num w:numId="50">
    <w:abstractNumId w:val="2"/>
  </w:num>
  <w:num w:numId="51">
    <w:abstractNumId w:val="36"/>
  </w:num>
  <w:num w:numId="52">
    <w:abstractNumId w:val="8"/>
  </w:num>
  <w:num w:numId="53">
    <w:abstractNumId w:val="17"/>
  </w:num>
  <w:num w:numId="54">
    <w:abstractNumId w:val="47"/>
  </w:num>
  <w:num w:numId="55">
    <w:abstractNumId w:val="0"/>
  </w:num>
  <w:num w:numId="56">
    <w:abstractNumId w:val="3"/>
  </w:num>
  <w:num w:numId="57">
    <w:abstractNumId w:val="5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39DD"/>
    <w:rsid w:val="00014664"/>
    <w:rsid w:val="000943F7"/>
    <w:rsid w:val="000D0450"/>
    <w:rsid w:val="00117474"/>
    <w:rsid w:val="00117880"/>
    <w:rsid w:val="00123CE2"/>
    <w:rsid w:val="00133FEB"/>
    <w:rsid w:val="00145321"/>
    <w:rsid w:val="00197C62"/>
    <w:rsid w:val="001B05BD"/>
    <w:rsid w:val="001C3D84"/>
    <w:rsid w:val="001D1E62"/>
    <w:rsid w:val="00201C69"/>
    <w:rsid w:val="002057EC"/>
    <w:rsid w:val="002463E5"/>
    <w:rsid w:val="00297C73"/>
    <w:rsid w:val="002F3CD6"/>
    <w:rsid w:val="002F4B38"/>
    <w:rsid w:val="003507F7"/>
    <w:rsid w:val="00373457"/>
    <w:rsid w:val="003A7BD5"/>
    <w:rsid w:val="004110D7"/>
    <w:rsid w:val="00430CEE"/>
    <w:rsid w:val="00433386"/>
    <w:rsid w:val="00455C6D"/>
    <w:rsid w:val="00457DE2"/>
    <w:rsid w:val="00460F2B"/>
    <w:rsid w:val="004856E5"/>
    <w:rsid w:val="004873E4"/>
    <w:rsid w:val="00494975"/>
    <w:rsid w:val="004A5F91"/>
    <w:rsid w:val="004E31C4"/>
    <w:rsid w:val="005542EC"/>
    <w:rsid w:val="00584B42"/>
    <w:rsid w:val="005916AD"/>
    <w:rsid w:val="005A1CD5"/>
    <w:rsid w:val="005A6804"/>
    <w:rsid w:val="006507AC"/>
    <w:rsid w:val="00655120"/>
    <w:rsid w:val="00660AA3"/>
    <w:rsid w:val="00681E2B"/>
    <w:rsid w:val="006A39BC"/>
    <w:rsid w:val="006C155F"/>
    <w:rsid w:val="006E44F7"/>
    <w:rsid w:val="006F313A"/>
    <w:rsid w:val="0074039C"/>
    <w:rsid w:val="007A3A34"/>
    <w:rsid w:val="007A40EE"/>
    <w:rsid w:val="007D6293"/>
    <w:rsid w:val="00805BC8"/>
    <w:rsid w:val="00816759"/>
    <w:rsid w:val="008207BD"/>
    <w:rsid w:val="00850801"/>
    <w:rsid w:val="00857086"/>
    <w:rsid w:val="00866EBB"/>
    <w:rsid w:val="008B0712"/>
    <w:rsid w:val="008F293F"/>
    <w:rsid w:val="00926588"/>
    <w:rsid w:val="009C1279"/>
    <w:rsid w:val="00A60A01"/>
    <w:rsid w:val="00A67D5D"/>
    <w:rsid w:val="00A71373"/>
    <w:rsid w:val="00A948BE"/>
    <w:rsid w:val="00AB6856"/>
    <w:rsid w:val="00AC5D74"/>
    <w:rsid w:val="00B007E7"/>
    <w:rsid w:val="00B71D4E"/>
    <w:rsid w:val="00BA77DB"/>
    <w:rsid w:val="00C37F1F"/>
    <w:rsid w:val="00C43F51"/>
    <w:rsid w:val="00CB778C"/>
    <w:rsid w:val="00CD7344"/>
    <w:rsid w:val="00D11FB4"/>
    <w:rsid w:val="00D139DD"/>
    <w:rsid w:val="00D365A1"/>
    <w:rsid w:val="00D37F51"/>
    <w:rsid w:val="00D934EE"/>
    <w:rsid w:val="00E27C3C"/>
    <w:rsid w:val="00E62563"/>
    <w:rsid w:val="00E667D5"/>
    <w:rsid w:val="00ED0F4B"/>
    <w:rsid w:val="00F15092"/>
    <w:rsid w:val="00F2783F"/>
    <w:rsid w:val="00F579E5"/>
    <w:rsid w:val="00F625A6"/>
    <w:rsid w:val="00F64CD0"/>
    <w:rsid w:val="00F9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1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139DD"/>
  </w:style>
  <w:style w:type="paragraph" w:customStyle="1" w:styleId="c3">
    <w:name w:val="c3"/>
    <w:basedOn w:val="a"/>
    <w:rsid w:val="00D1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39DD"/>
  </w:style>
  <w:style w:type="character" w:customStyle="1" w:styleId="c47">
    <w:name w:val="c47"/>
    <w:basedOn w:val="a0"/>
    <w:rsid w:val="00D139DD"/>
  </w:style>
  <w:style w:type="paragraph" w:customStyle="1" w:styleId="c5">
    <w:name w:val="c5"/>
    <w:basedOn w:val="a"/>
    <w:rsid w:val="00D1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139DD"/>
  </w:style>
  <w:style w:type="character" w:customStyle="1" w:styleId="c0">
    <w:name w:val="c0"/>
    <w:basedOn w:val="a0"/>
    <w:rsid w:val="00D139DD"/>
  </w:style>
  <w:style w:type="character" w:customStyle="1" w:styleId="c7">
    <w:name w:val="c7"/>
    <w:basedOn w:val="a0"/>
    <w:rsid w:val="00D139DD"/>
  </w:style>
  <w:style w:type="character" w:customStyle="1" w:styleId="c2">
    <w:name w:val="c2"/>
    <w:basedOn w:val="a0"/>
    <w:rsid w:val="00D139DD"/>
  </w:style>
  <w:style w:type="character" w:customStyle="1" w:styleId="c1">
    <w:name w:val="c1"/>
    <w:basedOn w:val="a0"/>
    <w:rsid w:val="00D139DD"/>
  </w:style>
  <w:style w:type="character" w:customStyle="1" w:styleId="c9">
    <w:name w:val="c9"/>
    <w:basedOn w:val="a0"/>
    <w:rsid w:val="00D139DD"/>
  </w:style>
  <w:style w:type="character" w:customStyle="1" w:styleId="c26">
    <w:name w:val="c26"/>
    <w:basedOn w:val="a0"/>
    <w:rsid w:val="00D139DD"/>
  </w:style>
  <w:style w:type="paragraph" w:styleId="a3">
    <w:name w:val="Normal (Web)"/>
    <w:basedOn w:val="a"/>
    <w:uiPriority w:val="99"/>
    <w:semiHidden/>
    <w:unhideWhenUsed/>
    <w:rsid w:val="0013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0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14664"/>
    <w:pPr>
      <w:ind w:left="720"/>
      <w:contextualSpacing/>
    </w:pPr>
  </w:style>
  <w:style w:type="paragraph" w:customStyle="1" w:styleId="Default">
    <w:name w:val="Default"/>
    <w:rsid w:val="000146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84">
    <w:name w:val="c84"/>
    <w:basedOn w:val="a"/>
    <w:rsid w:val="0024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Инна</cp:lastModifiedBy>
  <cp:revision>59</cp:revision>
  <dcterms:created xsi:type="dcterms:W3CDTF">2019-07-28T02:20:00Z</dcterms:created>
  <dcterms:modified xsi:type="dcterms:W3CDTF">2023-10-02T19:59:00Z</dcterms:modified>
</cp:coreProperties>
</file>